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8BF214" w14:textId="04E274D9" w:rsidR="00377030" w:rsidRPr="00377030" w:rsidRDefault="00377030" w:rsidP="00377030">
      <w:pPr>
        <w:pStyle w:val="Titel"/>
        <w:ind w:left="-284"/>
        <w:jc w:val="center"/>
        <w:rPr>
          <w:color w:val="114287"/>
          <w:sz w:val="48"/>
          <w:szCs w:val="48"/>
        </w:rPr>
      </w:pPr>
      <w:r w:rsidRPr="00377030">
        <w:rPr>
          <w:color w:val="114287"/>
          <w:sz w:val="48"/>
          <w:szCs w:val="48"/>
        </w:rPr>
        <w:t>SCIOS Scope 8 en/of 10 en Groeilichtinspectie</w:t>
      </w:r>
    </w:p>
    <w:p w14:paraId="60D2CA4C" w14:textId="77777777" w:rsidR="00377030" w:rsidRPr="00377030" w:rsidRDefault="00377030" w:rsidP="00377030">
      <w:pPr>
        <w:pStyle w:val="Geenafstand"/>
        <w:numPr>
          <w:ilvl w:val="0"/>
          <w:numId w:val="1"/>
        </w:numPr>
        <w:spacing w:line="16" w:lineRule="atLeast"/>
        <w:rPr>
          <w:rFonts w:cstheme="minorHAnsi"/>
          <w:b/>
          <w:bCs/>
          <w:color w:val="114287"/>
          <w:sz w:val="28"/>
          <w:szCs w:val="28"/>
        </w:rPr>
      </w:pPr>
      <w:r w:rsidRPr="00377030">
        <w:rPr>
          <w:rFonts w:cstheme="minorHAnsi"/>
          <w:b/>
          <w:bCs/>
          <w:color w:val="114287"/>
          <w:sz w:val="28"/>
          <w:szCs w:val="28"/>
        </w:rPr>
        <w:t xml:space="preserve">Inleiding </w:t>
      </w:r>
    </w:p>
    <w:p w14:paraId="11A7A811" w14:textId="77777777" w:rsidR="00377030" w:rsidRPr="00717C80" w:rsidRDefault="00377030" w:rsidP="00377030">
      <w:pPr>
        <w:pStyle w:val="Geenafstand"/>
        <w:ind w:left="-284"/>
      </w:pPr>
      <w:r w:rsidRPr="00717C80">
        <w:t>Een </w:t>
      </w:r>
      <w:r w:rsidRPr="004D70EF">
        <w:rPr>
          <w:rFonts w:eastAsiaTheme="majorEastAsia"/>
          <w:bCs/>
          <w:color w:val="114287"/>
          <w:spacing w:val="-10"/>
          <w:kern w:val="28"/>
        </w:rPr>
        <w:t>SCIOS Scope 10-inspectie</w:t>
      </w:r>
      <w:r>
        <w:rPr>
          <w:rFonts w:eastAsiaTheme="majorEastAsia"/>
          <w:b/>
          <w:color w:val="114287"/>
          <w:spacing w:val="-10"/>
          <w:kern w:val="28"/>
        </w:rPr>
        <w:t xml:space="preserve"> </w:t>
      </w:r>
      <w:r w:rsidRPr="00717C80">
        <w:t xml:space="preserve">is een specialistische inspectie die gericht is op de </w:t>
      </w:r>
      <w:r w:rsidRPr="004D70EF">
        <w:rPr>
          <w:rFonts w:eastAsiaTheme="majorEastAsia"/>
          <w:bCs/>
          <w:color w:val="114287"/>
          <w:spacing w:val="-10"/>
          <w:kern w:val="28"/>
        </w:rPr>
        <w:t>brandveiligheid van elektrische installaties</w:t>
      </w:r>
      <w:r w:rsidRPr="00717C80">
        <w:t>. Het doel is</w:t>
      </w:r>
      <w:r>
        <w:t xml:space="preserve"> het minimaliseren</w:t>
      </w:r>
      <w:r w:rsidRPr="00717C80">
        <w:t xml:space="preserve"> </w:t>
      </w:r>
      <w:r>
        <w:t>van</w:t>
      </w:r>
      <w:r w:rsidRPr="00717C80">
        <w:t xml:space="preserve"> brandrisico’s</w:t>
      </w:r>
      <w:r>
        <w:t>,</w:t>
      </w:r>
      <w:r w:rsidRPr="00717C80">
        <w:rPr>
          <w:color w:val="000000"/>
          <w:shd w:val="clear" w:color="auto" w:fill="FFFFFF"/>
        </w:rPr>
        <w:t xml:space="preserve"> </w:t>
      </w:r>
      <w:r w:rsidRPr="00717C80">
        <w:t>zoals overbelasting, slechte verbindingen, verouderde componenten, warmteontwikkeling en onveilige situaties in verdeelinrichtingen</w:t>
      </w:r>
      <w:r>
        <w:t>.</w:t>
      </w:r>
    </w:p>
    <w:p w14:paraId="67E76193" w14:textId="77777777" w:rsidR="00377030" w:rsidRPr="00717C80" w:rsidRDefault="00377030" w:rsidP="00377030">
      <w:pPr>
        <w:pStyle w:val="Geenafstand"/>
        <w:ind w:left="-284"/>
      </w:pPr>
      <w:r w:rsidRPr="00717C80">
        <w:t>De</w:t>
      </w:r>
      <w:r>
        <w:t>ze inspectie</w:t>
      </w:r>
      <w:r w:rsidRPr="00717C80">
        <w:t xml:space="preserve"> wordt uitgevoerd volgens de </w:t>
      </w:r>
      <w:r w:rsidRPr="004D70EF">
        <w:rPr>
          <w:rFonts w:eastAsiaTheme="majorEastAsia"/>
          <w:bCs/>
          <w:color w:val="114287"/>
          <w:spacing w:val="-10"/>
          <w:kern w:val="28"/>
        </w:rPr>
        <w:t>NTA 8220</w:t>
      </w:r>
      <w:r w:rsidRPr="00717C80">
        <w:t xml:space="preserve"> norm, de </w:t>
      </w:r>
      <w:r>
        <w:t>norm voor brandveiligheidsinspecties van elektrische installaties</w:t>
      </w:r>
      <w:r w:rsidRPr="00717C80">
        <w:t>.</w:t>
      </w:r>
    </w:p>
    <w:p w14:paraId="32973698" w14:textId="4792BBCB" w:rsidR="00377030" w:rsidRPr="004D70EF" w:rsidRDefault="00377030" w:rsidP="00377030">
      <w:pPr>
        <w:pStyle w:val="Geenafstand"/>
        <w:ind w:left="-284"/>
      </w:pPr>
      <w:r>
        <w:t xml:space="preserve">Sinds </w:t>
      </w:r>
      <w:r w:rsidRPr="004D70EF">
        <w:rPr>
          <w:rFonts w:eastAsiaTheme="majorEastAsia"/>
          <w:bCs/>
          <w:color w:val="114287"/>
          <w:spacing w:val="-10"/>
          <w:kern w:val="28"/>
        </w:rPr>
        <w:t>1 januari 2026</w:t>
      </w:r>
      <w:r w:rsidRPr="00466237">
        <w:rPr>
          <w:rFonts w:eastAsiaTheme="majorEastAsia"/>
          <w:bCs/>
          <w:color w:val="114287"/>
          <w:spacing w:val="-10"/>
          <w:kern w:val="28"/>
        </w:rPr>
        <w:t xml:space="preserve"> valt </w:t>
      </w:r>
      <w:r w:rsidR="00466237" w:rsidRPr="00466237">
        <w:rPr>
          <w:rFonts w:eastAsiaTheme="majorEastAsia"/>
          <w:bCs/>
          <w:color w:val="114287"/>
          <w:spacing w:val="-10"/>
          <w:kern w:val="28"/>
        </w:rPr>
        <w:t>groeilichtinstallatie</w:t>
      </w:r>
      <w:r w:rsidRPr="004D70EF">
        <w:rPr>
          <w:rFonts w:eastAsiaTheme="majorEastAsia"/>
          <w:bCs/>
          <w:color w:val="114287"/>
          <w:spacing w:val="-10"/>
          <w:kern w:val="28"/>
        </w:rPr>
        <w:t xml:space="preserve"> onder</w:t>
      </w:r>
      <w:r>
        <w:t xml:space="preserve"> de </w:t>
      </w:r>
      <w:r w:rsidRPr="004D70EF">
        <w:rPr>
          <w:rFonts w:eastAsiaTheme="majorEastAsia"/>
          <w:bCs/>
          <w:color w:val="114287"/>
          <w:spacing w:val="-10"/>
          <w:kern w:val="28"/>
        </w:rPr>
        <w:t>Scope 10-</w:t>
      </w:r>
      <w:r w:rsidRPr="004D70EF">
        <w:rPr>
          <w:bCs/>
          <w:color w:val="114287"/>
        </w:rPr>
        <w:t>inspectie</w:t>
      </w:r>
      <w:r>
        <w:rPr>
          <w:b/>
          <w:color w:val="0E2841" w:themeColor="text2"/>
        </w:rPr>
        <w:t>.</w:t>
      </w:r>
      <w:r w:rsidRPr="006B74FF">
        <w:rPr>
          <w:color w:val="0E2841" w:themeColor="text2"/>
        </w:rPr>
        <w:t xml:space="preserve"> </w:t>
      </w:r>
      <w:r>
        <w:rPr>
          <w:color w:val="0E2841" w:themeColor="text2"/>
        </w:rPr>
        <w:t>W</w:t>
      </w:r>
      <w:r>
        <w:t xml:space="preserve">anneer in de gehele kas brandwerend schermdoek aanwezig is hoeft de </w:t>
      </w:r>
      <w:r w:rsidR="00466237">
        <w:t>groeilichtinstallatie</w:t>
      </w:r>
      <w:r>
        <w:t xml:space="preserve"> niet aanvullend geïnspecteerd te worden volgens de Brochure “</w:t>
      </w:r>
      <w:r w:rsidRPr="004D70EF">
        <w:rPr>
          <w:rFonts w:eastAsiaTheme="majorEastAsia"/>
          <w:bCs/>
          <w:color w:val="114287"/>
          <w:spacing w:val="-10"/>
          <w:kern w:val="28"/>
        </w:rPr>
        <w:t>Assimilatiebelichting, Controle en Onderhoud' (2007) inclusief de aanvulling uit 2014”</w:t>
      </w:r>
      <w:r>
        <w:t xml:space="preserve">. Indien het doek niet brandwerend is, of wanneer de verzekeraar dit aanvullend vereist, dient de </w:t>
      </w:r>
      <w:r w:rsidR="00466237">
        <w:t>groeilichtinstallatie</w:t>
      </w:r>
      <w:r>
        <w:t xml:space="preserve"> ook geïnspecteerd te worden volgens de brochure </w:t>
      </w:r>
      <w:r w:rsidRPr="004D70EF">
        <w:t>“</w:t>
      </w:r>
      <w:r w:rsidRPr="004D70EF">
        <w:rPr>
          <w:rFonts w:eastAsiaTheme="majorEastAsia"/>
          <w:color w:val="114287"/>
          <w:spacing w:val="-10"/>
          <w:kern w:val="28"/>
        </w:rPr>
        <w:t>Assimilatiebelichting, Controle en Onderhoud' (2007) inclusief de aanvulling uit 2014”</w:t>
      </w:r>
      <w:r w:rsidRPr="004D70EF">
        <w:t>.</w:t>
      </w:r>
    </w:p>
    <w:p w14:paraId="6E163829" w14:textId="77777777" w:rsidR="00377030" w:rsidRPr="00717C80" w:rsidRDefault="00377030" w:rsidP="00377030">
      <w:pPr>
        <w:pStyle w:val="Geenafstand"/>
        <w:ind w:left="-284"/>
      </w:pPr>
    </w:p>
    <w:p w14:paraId="65758004" w14:textId="77777777" w:rsidR="00377030" w:rsidRPr="004D70EF" w:rsidRDefault="00377030" w:rsidP="00377030">
      <w:pPr>
        <w:pStyle w:val="Geenafstand"/>
        <w:ind w:left="-284"/>
        <w:rPr>
          <w:bCs/>
        </w:rPr>
      </w:pPr>
      <w:r w:rsidRPr="00717C80">
        <w:t xml:space="preserve">De </w:t>
      </w:r>
      <w:r w:rsidRPr="004D70EF">
        <w:rPr>
          <w:rFonts w:eastAsiaTheme="majorEastAsia"/>
          <w:color w:val="114287"/>
          <w:spacing w:val="-10"/>
          <w:kern w:val="28"/>
        </w:rPr>
        <w:t>SCIOS Scope 8-inspectie</w:t>
      </w:r>
      <w:r w:rsidRPr="00717C80">
        <w:t xml:space="preserve"> is een inspectie gebaseerd op de </w:t>
      </w:r>
      <w:hyperlink r:id="rId7" w:tgtFrame="_blank" w:history="1">
        <w:r w:rsidRPr="004D70EF">
          <w:rPr>
            <w:rFonts w:eastAsiaTheme="majorEastAsia"/>
            <w:color w:val="114287"/>
            <w:spacing w:val="-10"/>
            <w:kern w:val="28"/>
          </w:rPr>
          <w:t>NEN 3140</w:t>
        </w:r>
      </w:hyperlink>
      <w:r w:rsidRPr="00652B49">
        <w:t xml:space="preserve"> en richt zich op</w:t>
      </w:r>
      <w:r w:rsidRPr="00717C80">
        <w:t xml:space="preserve"> </w:t>
      </w:r>
      <w:r w:rsidRPr="004D70EF">
        <w:rPr>
          <w:rFonts w:eastAsiaTheme="majorEastAsia"/>
          <w:bCs/>
          <w:color w:val="114287"/>
          <w:spacing w:val="-10"/>
          <w:kern w:val="28"/>
        </w:rPr>
        <w:t>arbeidsveiligheid.</w:t>
      </w:r>
      <w:r w:rsidRPr="00717C80">
        <w:t xml:space="preserve"> Het inspectierapport vormt een </w:t>
      </w:r>
      <w:r>
        <w:t>belangrijke</w:t>
      </w:r>
      <w:r w:rsidRPr="00717C80">
        <w:t xml:space="preserve"> onderbouwing voor het Arbobeleid en de </w:t>
      </w:r>
      <w:r w:rsidRPr="004D70EF">
        <w:rPr>
          <w:rFonts w:eastAsiaTheme="majorEastAsia"/>
          <w:bCs/>
          <w:color w:val="114287"/>
          <w:spacing w:val="-10"/>
          <w:kern w:val="28"/>
        </w:rPr>
        <w:t>Risico-Inventarisatie en -Evaluatie (RI&amp;E)</w:t>
      </w:r>
      <w:r w:rsidRPr="004D70EF">
        <w:rPr>
          <w:bCs/>
        </w:rPr>
        <w:t>.</w:t>
      </w:r>
    </w:p>
    <w:p w14:paraId="67BD14DC" w14:textId="77777777" w:rsidR="00377030" w:rsidRPr="00717C80" w:rsidRDefault="00377030" w:rsidP="00377030">
      <w:pPr>
        <w:pStyle w:val="Geenafstand"/>
        <w:ind w:left="-284"/>
      </w:pPr>
    </w:p>
    <w:p w14:paraId="5BD61BFB" w14:textId="77777777" w:rsidR="00377030" w:rsidRPr="00377030" w:rsidRDefault="00377030" w:rsidP="00377030">
      <w:pPr>
        <w:pStyle w:val="Geenafstand"/>
        <w:numPr>
          <w:ilvl w:val="0"/>
          <w:numId w:val="1"/>
        </w:numPr>
        <w:spacing w:line="16" w:lineRule="atLeast"/>
        <w:rPr>
          <w:rFonts w:cstheme="minorHAnsi"/>
          <w:b/>
          <w:bCs/>
          <w:color w:val="114287"/>
          <w:sz w:val="28"/>
          <w:szCs w:val="28"/>
        </w:rPr>
      </w:pPr>
      <w:r w:rsidRPr="00377030">
        <w:rPr>
          <w:rFonts w:cstheme="minorHAnsi"/>
          <w:b/>
          <w:bCs/>
          <w:color w:val="114287"/>
          <w:sz w:val="28"/>
          <w:szCs w:val="28"/>
        </w:rPr>
        <w:t>Scope 8 in de RI&amp;E</w:t>
      </w:r>
    </w:p>
    <w:p w14:paraId="3FFC40C7" w14:textId="77777777" w:rsidR="00377030" w:rsidRPr="00D631B1" w:rsidRDefault="00377030" w:rsidP="00377030">
      <w:pPr>
        <w:pStyle w:val="Geenafstand"/>
        <w:ind w:left="-284"/>
      </w:pPr>
      <w:r w:rsidRPr="00D631B1">
        <w:t>Arbowetgeving</w:t>
      </w:r>
    </w:p>
    <w:p w14:paraId="4B4DEEE7" w14:textId="77777777" w:rsidR="00377030" w:rsidRPr="00D631B1" w:rsidRDefault="00377030" w:rsidP="00377030">
      <w:pPr>
        <w:pStyle w:val="Geenafstand"/>
        <w:ind w:left="-284"/>
      </w:pPr>
      <w:r w:rsidRPr="00D631B1">
        <w:t xml:space="preserve">Werkgevers zijn wettelijk verplicht een veilige werkomgeving te garanderen. Elektrische installaties brengen risico’s met zich mee, zoals elektrische schokken en ander letsel, en moeten daarom worden opgenomen in de RI&amp;E. </w:t>
      </w:r>
    </w:p>
    <w:p w14:paraId="07D3013E" w14:textId="77777777" w:rsidR="00377030" w:rsidRPr="00D631B1" w:rsidRDefault="00377030" w:rsidP="00377030">
      <w:pPr>
        <w:pStyle w:val="Geenafstand"/>
        <w:ind w:left="-284"/>
      </w:pPr>
      <w:r w:rsidRPr="00D631B1">
        <w:t>Ongevallenpreventie</w:t>
      </w:r>
    </w:p>
    <w:p w14:paraId="44E35B86" w14:textId="77777777" w:rsidR="00377030" w:rsidRPr="00D631B1" w:rsidRDefault="00377030" w:rsidP="00377030">
      <w:pPr>
        <w:pStyle w:val="Geenafstand"/>
        <w:ind w:left="-284"/>
      </w:pPr>
      <w:r w:rsidRPr="00D631B1">
        <w:t>De inspectie brengt onder andere aanrakingsgevaar, beschadigde of ondeugdelijke bedrading en overige defecten in kaart. De geconstateerde knelpunten worden opgenomen in het Plan van Aanpak van de RI&amp;E.</w:t>
      </w:r>
    </w:p>
    <w:p w14:paraId="613AFFC4" w14:textId="77777777" w:rsidR="00377030" w:rsidRPr="00D631B1" w:rsidRDefault="00377030" w:rsidP="00377030">
      <w:pPr>
        <w:pStyle w:val="Geenafstand"/>
        <w:ind w:left="-284"/>
      </w:pPr>
      <w:r w:rsidRPr="00D631B1">
        <w:t>Verzekeringseisen</w:t>
      </w:r>
    </w:p>
    <w:p w14:paraId="2F72E51C" w14:textId="0FB33000" w:rsidR="00377030" w:rsidRPr="00D631B1" w:rsidRDefault="00377030" w:rsidP="00377030">
      <w:pPr>
        <w:pStyle w:val="Geenafstand"/>
        <w:ind w:left="-284"/>
      </w:pPr>
      <w:r w:rsidRPr="00D631B1">
        <w:t xml:space="preserve">Hoewel Scope 8 niet wettelijk verplicht is, </w:t>
      </w:r>
      <w:r w:rsidR="00E05764">
        <w:t>is de inspectie indirect wel verplicht, omdat deze helpt te voldoen aan de Arbowet (veilig werken met elektrische installatie)</w:t>
      </w:r>
      <w:r w:rsidRPr="00D631B1">
        <w:t>.</w:t>
      </w:r>
    </w:p>
    <w:p w14:paraId="65CC3404" w14:textId="77777777" w:rsidR="00377030" w:rsidRPr="00EE5E6B" w:rsidRDefault="00377030" w:rsidP="00377030">
      <w:pPr>
        <w:pStyle w:val="Geenafstand"/>
        <w:spacing w:line="16" w:lineRule="atLeast"/>
        <w:ind w:left="-284"/>
        <w:rPr>
          <w:rFonts w:cstheme="minorHAnsi"/>
        </w:rPr>
      </w:pPr>
    </w:p>
    <w:p w14:paraId="65F47D47" w14:textId="77777777" w:rsidR="00377030" w:rsidRPr="00377030" w:rsidRDefault="00377030" w:rsidP="00377030">
      <w:pPr>
        <w:pStyle w:val="Geenafstand"/>
        <w:numPr>
          <w:ilvl w:val="0"/>
          <w:numId w:val="1"/>
        </w:numPr>
        <w:spacing w:line="16" w:lineRule="atLeast"/>
        <w:rPr>
          <w:rFonts w:cstheme="minorHAnsi"/>
          <w:b/>
          <w:bCs/>
          <w:color w:val="114287"/>
          <w:sz w:val="28"/>
          <w:szCs w:val="28"/>
        </w:rPr>
      </w:pPr>
      <w:r w:rsidRPr="00377030">
        <w:rPr>
          <w:rFonts w:cstheme="minorHAnsi"/>
          <w:b/>
          <w:bCs/>
          <w:color w:val="114287"/>
          <w:sz w:val="28"/>
          <w:szCs w:val="28"/>
        </w:rPr>
        <w:t>Combinatie van Scope 8 en 10</w:t>
      </w:r>
    </w:p>
    <w:p w14:paraId="6F770859" w14:textId="77777777" w:rsidR="00377030" w:rsidRPr="00D631B1" w:rsidRDefault="00377030" w:rsidP="00377030">
      <w:pPr>
        <w:pStyle w:val="Geenafstand"/>
        <w:ind w:left="-284"/>
      </w:pPr>
      <w:r w:rsidRPr="00D631B1">
        <w:t>Scope 10</w:t>
      </w:r>
      <w:r w:rsidRPr="00D631B1">
        <w:noBreakHyphen/>
        <w:t>inspecties zijn vaak verplicht vanuit verzekeraars vanwege brandveiligheid. Omdat beide inspecties de volledige elektrische installatie omvatten zullen wij bij een aanvraag van een Scope 8 en Scope 10 inspectie deze gecombineerd uitvoeren en verwerken.</w:t>
      </w:r>
    </w:p>
    <w:p w14:paraId="44882C54" w14:textId="77777777" w:rsidR="00377030" w:rsidRPr="00377030" w:rsidRDefault="00377030" w:rsidP="00377030">
      <w:pPr>
        <w:pStyle w:val="Geenafstand"/>
        <w:ind w:left="-284"/>
        <w:rPr>
          <w:color w:val="114287"/>
        </w:rPr>
      </w:pPr>
    </w:p>
    <w:p w14:paraId="37195EDE" w14:textId="77777777" w:rsidR="00377030" w:rsidRPr="00377030" w:rsidRDefault="00377030" w:rsidP="00377030">
      <w:pPr>
        <w:pStyle w:val="Geenafstand"/>
        <w:numPr>
          <w:ilvl w:val="0"/>
          <w:numId w:val="1"/>
        </w:numPr>
        <w:spacing w:line="16" w:lineRule="atLeast"/>
        <w:rPr>
          <w:rFonts w:cstheme="minorHAnsi"/>
          <w:b/>
          <w:bCs/>
          <w:color w:val="114287"/>
          <w:sz w:val="28"/>
          <w:szCs w:val="28"/>
        </w:rPr>
      </w:pPr>
      <w:r w:rsidRPr="00377030">
        <w:rPr>
          <w:rFonts w:cstheme="minorHAnsi"/>
          <w:b/>
          <w:bCs/>
          <w:color w:val="114287"/>
          <w:sz w:val="28"/>
          <w:szCs w:val="28"/>
        </w:rPr>
        <w:t>Inspectiefrequentie</w:t>
      </w:r>
    </w:p>
    <w:p w14:paraId="63594802" w14:textId="0FEA0E9D" w:rsidR="00377030" w:rsidRPr="00812554" w:rsidRDefault="00377030" w:rsidP="00377030">
      <w:pPr>
        <w:ind w:left="-284"/>
        <w:rPr>
          <w:noProof/>
        </w:rPr>
      </w:pPr>
      <w:r w:rsidRPr="00717C80">
        <w:t xml:space="preserve">De inspectiefrequentie van uw elektrische installatie </w:t>
      </w:r>
      <w:r>
        <w:t>hangt</w:t>
      </w:r>
      <w:r w:rsidRPr="00717C80">
        <w:t xml:space="preserve"> af van </w:t>
      </w:r>
      <w:r>
        <w:t>de aard van de</w:t>
      </w:r>
      <w:r w:rsidRPr="00717C80">
        <w:t xml:space="preserve"> bedrijfsvoering, polisvoorwaarden van de verzeker</w:t>
      </w:r>
      <w:r>
        <w:t>aar</w:t>
      </w:r>
      <w:r w:rsidRPr="00717C80">
        <w:t xml:space="preserve"> en uw persoonlijke voorkeur. </w:t>
      </w:r>
      <w:r>
        <w:t xml:space="preserve">In de praktijk komt dit neer voor </w:t>
      </w:r>
      <w:r w:rsidRPr="004D70EF">
        <w:rPr>
          <w:color w:val="114287"/>
        </w:rPr>
        <w:t>Scope 8 en 10 op één inspectie in vijf jaar.</w:t>
      </w:r>
      <w:r w:rsidRPr="00377030">
        <w:rPr>
          <w:color w:val="114287"/>
        </w:rPr>
        <w:t xml:space="preserve"> </w:t>
      </w:r>
      <w:r w:rsidRPr="008E6CDF">
        <w:t>In sommige gevallen kan de verzekeraar een kortere inspectie-interval eisen.</w:t>
      </w:r>
      <w:r>
        <w:t xml:space="preserve"> Wanneer de </w:t>
      </w:r>
      <w:r w:rsidR="00466237">
        <w:t>groeilichtinstallatie</w:t>
      </w:r>
      <w:r>
        <w:t xml:space="preserve"> ook volgens de brochure </w:t>
      </w:r>
      <w:r w:rsidRPr="004D70EF">
        <w:t>“</w:t>
      </w:r>
      <w:r w:rsidRPr="004D70EF">
        <w:rPr>
          <w:rFonts w:eastAsiaTheme="majorEastAsia"/>
          <w:color w:val="114287"/>
          <w:spacing w:val="-10"/>
          <w:kern w:val="28"/>
        </w:rPr>
        <w:t>Assimilatiebelichting, Controle en Onderhoud' (2007) inclusief de aanvulling uit 2014”</w:t>
      </w:r>
      <w:r>
        <w:rPr>
          <w:rFonts w:eastAsiaTheme="majorEastAsia"/>
          <w:b/>
          <w:color w:val="114287"/>
          <w:spacing w:val="-10"/>
          <w:kern w:val="28"/>
        </w:rPr>
        <w:t xml:space="preserve"> </w:t>
      </w:r>
      <w:r w:rsidRPr="008331B5">
        <w:t>geïnspecteerd wordt, dienen</w:t>
      </w:r>
      <w:r w:rsidRPr="00812554">
        <w:t xml:space="preserve"> de hoofdverdelers en het transformatorstation </w:t>
      </w:r>
      <w:r w:rsidRPr="004D70EF">
        <w:rPr>
          <w:color w:val="114287"/>
        </w:rPr>
        <w:t>elk jaar</w:t>
      </w:r>
      <w:r w:rsidRPr="00377030">
        <w:rPr>
          <w:color w:val="114287"/>
        </w:rPr>
        <w:t xml:space="preserve"> </w:t>
      </w:r>
      <w:r w:rsidRPr="00812554">
        <w:t xml:space="preserve">geïnspecteerd te worden en de rest van de installatie </w:t>
      </w:r>
      <w:r w:rsidRPr="004D70EF">
        <w:rPr>
          <w:color w:val="114287"/>
        </w:rPr>
        <w:t>eens in de drie jaar.</w:t>
      </w:r>
      <w:r w:rsidRPr="00377030">
        <w:rPr>
          <w:color w:val="114287"/>
        </w:rPr>
        <w:t xml:space="preserve"> </w:t>
      </w:r>
      <w:r w:rsidRPr="00812554">
        <w:t>Wij adviseren echter om elk jaar een gedeelte van de installatie te inspecteren. Hiermee houdt u een duidelijk beeld van de installatie en kunt u de kosten spreiden.</w:t>
      </w:r>
      <w:r w:rsidRPr="00812554">
        <w:rPr>
          <w:noProof/>
        </w:rPr>
        <w:t xml:space="preserve"> </w:t>
      </w:r>
    </w:p>
    <w:p w14:paraId="732C5B00" w14:textId="77777777" w:rsidR="00377030" w:rsidRPr="004D70EF" w:rsidRDefault="00377030" w:rsidP="00377030">
      <w:pPr>
        <w:pStyle w:val="Geenafstand"/>
        <w:numPr>
          <w:ilvl w:val="0"/>
          <w:numId w:val="1"/>
        </w:numPr>
        <w:spacing w:line="16" w:lineRule="atLeast"/>
        <w:rPr>
          <w:rFonts w:cstheme="minorHAnsi"/>
          <w:b/>
          <w:bCs/>
          <w:color w:val="114287"/>
          <w:sz w:val="28"/>
          <w:szCs w:val="28"/>
        </w:rPr>
      </w:pPr>
      <w:r w:rsidRPr="004D70EF">
        <w:rPr>
          <w:rFonts w:cstheme="minorHAnsi"/>
          <w:b/>
          <w:bCs/>
          <w:color w:val="114287"/>
          <w:sz w:val="28"/>
          <w:szCs w:val="28"/>
        </w:rPr>
        <w:t>Uitvoering van de inspectie</w:t>
      </w:r>
    </w:p>
    <w:p w14:paraId="07AC0CE2" w14:textId="77777777" w:rsidR="00377030" w:rsidRPr="00925E82" w:rsidRDefault="00377030" w:rsidP="00377030">
      <w:pPr>
        <w:ind w:left="-284"/>
      </w:pPr>
      <w:r w:rsidRPr="001054DA">
        <w:t xml:space="preserve">Onze </w:t>
      </w:r>
      <w:r>
        <w:t>gecertificeerde</w:t>
      </w:r>
      <w:r w:rsidRPr="001054DA">
        <w:t xml:space="preserve"> inspecteurs voeren de inspectie uit volgens </w:t>
      </w:r>
      <w:r>
        <w:t>de</w:t>
      </w:r>
      <w:r w:rsidRPr="001054DA">
        <w:t xml:space="preserve"> SCIOS</w:t>
      </w:r>
      <w:r>
        <w:t>-richtlijnen voor Scope 8 en Scope 10.</w:t>
      </w:r>
      <w:r w:rsidRPr="001054DA">
        <w:t xml:space="preserve"> Hierdoor kunt u erop vertrouwen dat uw installatie op de juiste wijze wordt geïnspecteerd. </w:t>
      </w:r>
      <w:r w:rsidRPr="00925E82">
        <w:t xml:space="preserve">De inspectie </w:t>
      </w:r>
      <w:r>
        <w:t xml:space="preserve">wordt </w:t>
      </w:r>
      <w:r w:rsidRPr="00925E82">
        <w:t>onafhankelijk</w:t>
      </w:r>
      <w:r>
        <w:t xml:space="preserve"> uitgevoerd,</w:t>
      </w:r>
      <w:r w:rsidRPr="00925E82">
        <w:t xml:space="preserve"> conform de geldende wet</w:t>
      </w:r>
      <w:r w:rsidRPr="00925E82">
        <w:noBreakHyphen/>
        <w:t xml:space="preserve"> en regelgeving en met moderne </w:t>
      </w:r>
      <w:r>
        <w:t>i</w:t>
      </w:r>
      <w:r w:rsidRPr="00925E82">
        <w:t>nspectietechnieken.</w:t>
      </w:r>
    </w:p>
    <w:p w14:paraId="6E76F392" w14:textId="77777777" w:rsidR="00377030" w:rsidRDefault="00377030" w:rsidP="00377030">
      <w:pPr>
        <w:ind w:left="-284"/>
      </w:pPr>
      <w:r w:rsidRPr="00510F68">
        <w:t>Na afloop ontvangt u een volledige rapportage die voldoet aan alle verzekeringsvoorwaarden en direct inzetbaar is voor preventief onderhoud en eventuele aanpassingen aan de installatie.</w:t>
      </w:r>
      <w:r w:rsidRPr="00925E82">
        <w:t xml:space="preserve"> </w:t>
      </w:r>
    </w:p>
    <w:p w14:paraId="59F4671C" w14:textId="12C31BA8" w:rsidR="00377030" w:rsidRPr="00377030" w:rsidRDefault="00377030" w:rsidP="00377030">
      <w:pPr>
        <w:pStyle w:val="Titel"/>
        <w:ind w:left="-567"/>
        <w:jc w:val="center"/>
        <w:rPr>
          <w:color w:val="114287"/>
          <w:sz w:val="36"/>
          <w:szCs w:val="36"/>
        </w:rPr>
      </w:pPr>
      <w:r w:rsidRPr="00377030">
        <w:rPr>
          <w:color w:val="114287"/>
          <w:sz w:val="36"/>
          <w:szCs w:val="36"/>
        </w:rPr>
        <w:lastRenderedPageBreak/>
        <w:t>Aanvraagformulier SCIOS Scope 8 en/of 10 en Groeilichtinspectie</w:t>
      </w:r>
    </w:p>
    <w:p w14:paraId="102475F7" w14:textId="6208A6BD" w:rsidR="00377030" w:rsidRDefault="00377030" w:rsidP="00377030">
      <w:pPr>
        <w:ind w:left="-567"/>
        <w:rPr>
          <w:b/>
          <w:bCs/>
        </w:rPr>
      </w:pPr>
      <w:r w:rsidRPr="002E2D97">
        <w:t xml:space="preserve">Dit formulier dient voor het aanvragen van een inspectie van de elektrische installatie volgens </w:t>
      </w:r>
      <w:r w:rsidRPr="004D70EF">
        <w:rPr>
          <w:color w:val="114287"/>
        </w:rPr>
        <w:t xml:space="preserve">SCIOS Scope 8 en/of SCIOS Scope 10 </w:t>
      </w:r>
      <w:r w:rsidRPr="004D70EF">
        <w:t xml:space="preserve">en de </w:t>
      </w:r>
      <w:r w:rsidRPr="004D70EF">
        <w:rPr>
          <w:color w:val="114287"/>
        </w:rPr>
        <w:t>Groeilichtinspectie</w:t>
      </w:r>
      <w:r w:rsidRPr="004D70EF">
        <w:t>.</w:t>
      </w:r>
      <w:r w:rsidRPr="002E2D97">
        <w:t xml:space="preserve"> Na ontvangst nemen wij zo spoedig mogelijk contact met u op.</w:t>
      </w:r>
      <w:r w:rsidRPr="002E2D97">
        <w:rPr>
          <w:b/>
          <w:bCs/>
        </w:rPr>
        <w:t xml:space="preserve"> </w:t>
      </w:r>
    </w:p>
    <w:p w14:paraId="1DE8E9D4" w14:textId="187FB3A2" w:rsidR="009D7D9A" w:rsidRDefault="009D7D9A" w:rsidP="009D7D9A">
      <w:pPr>
        <w:pStyle w:val="Geenafstand"/>
        <w:ind w:left="-567"/>
        <w:rPr>
          <w:rFonts w:eastAsiaTheme="majorEastAsia" w:cstheme="minorHAnsi"/>
          <w:b/>
          <w:bCs/>
          <w:color w:val="114287"/>
          <w:spacing w:val="-10"/>
          <w:kern w:val="28"/>
          <w:sz w:val="24"/>
          <w:szCs w:val="24"/>
        </w:rPr>
      </w:pPr>
      <w:r>
        <w:rPr>
          <w:rFonts w:eastAsiaTheme="majorEastAsia" w:cstheme="minorHAnsi"/>
          <w:b/>
          <w:bCs/>
          <w:noProof/>
          <w:color w:val="114287"/>
          <w:spacing w:val="-10"/>
          <w:kern w:val="28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66ED5DFD" wp14:editId="0A08785C">
                <wp:simplePos x="0" y="0"/>
                <wp:positionH relativeFrom="margin">
                  <wp:align>right</wp:align>
                </wp:positionH>
                <wp:positionV relativeFrom="paragraph">
                  <wp:posOffset>118109</wp:posOffset>
                </wp:positionV>
                <wp:extent cx="6177280" cy="1533525"/>
                <wp:effectExtent l="0" t="0" r="13970" b="28575"/>
                <wp:wrapNone/>
                <wp:docPr id="907477686" name="Rechthoek: afgeronde hoeken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6177280" cy="1533525"/>
                        </a:xfrm>
                        <a:prstGeom prst="roundRect">
                          <a:avLst>
                            <a:gd name="adj" fmla="val 10417"/>
                          </a:avLst>
                        </a:prstGeom>
                        <a:ln>
                          <a:solidFill>
                            <a:srgbClr val="114287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89D4C5C" id="Rechthoek: afgeronde hoeken 22" o:spid="_x0000_s1026" style="position:absolute;margin-left:435.2pt;margin-top:9.3pt;width:486.4pt;height:120.75pt;flip:x;z-index:-25165721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arcsize="682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" fillcolor="white [3201]" strokecolor="#114287" strokeweight="1pt">
                <v:stroke joinstyle="miter"/>
                <w10:wrap anchorx="margin"/>
              </v:roundrect>
            </w:pict>
          </mc:Fallback>
        </mc:AlternateContent>
      </w:r>
    </w:p>
    <w:p w14:paraId="069F80FB" w14:textId="7DD98C51" w:rsidR="009D7D9A" w:rsidRPr="00C314C2" w:rsidRDefault="009D7D9A" w:rsidP="009D7D9A">
      <w:pPr>
        <w:pStyle w:val="Geenafstand"/>
        <w:ind w:left="-567"/>
      </w:pPr>
      <w:r w:rsidRPr="00C314C2">
        <w:rPr>
          <w:rFonts w:eastAsiaTheme="majorEastAsia" w:cstheme="minorHAnsi"/>
          <w:b/>
          <w:bCs/>
          <w:color w:val="114287"/>
          <w:spacing w:val="-10"/>
          <w:kern w:val="28"/>
          <w:sz w:val="24"/>
          <w:szCs w:val="24"/>
        </w:rPr>
        <w:t>Bedrijfsgegevens</w:t>
      </w:r>
      <w:r>
        <w:rPr>
          <w:rFonts w:eastAsiaTheme="majorEastAsia" w:cstheme="minorHAnsi"/>
          <w:b/>
          <w:bCs/>
          <w:color w:val="114287"/>
          <w:spacing w:val="-10"/>
          <w:kern w:val="28"/>
          <w:sz w:val="24"/>
          <w:szCs w:val="24"/>
        </w:rPr>
        <w:t xml:space="preserve"> aanvrager</w:t>
      </w:r>
    </w:p>
    <w:p w14:paraId="3023D7B4" w14:textId="19F74201" w:rsidR="009D7D9A" w:rsidRPr="0027037B" w:rsidRDefault="009D7D9A" w:rsidP="009D7D9A">
      <w:pPr>
        <w:spacing w:after="0" w:line="16" w:lineRule="atLeast"/>
        <w:ind w:left="-567"/>
        <w:rPr>
          <w:sz w:val="22"/>
          <w:u w:val="single"/>
        </w:rPr>
      </w:pPr>
      <w:r w:rsidRPr="0027037B">
        <w:rPr>
          <w:sz w:val="22"/>
          <w:u w:val="single"/>
        </w:rPr>
        <w:t xml:space="preserve">Datum aanvraag: </w:t>
      </w:r>
      <w:r w:rsidRPr="0027037B">
        <w:rPr>
          <w:sz w:val="22"/>
          <w:u w:val="single"/>
        </w:rPr>
        <w:tab/>
      </w:r>
      <w:r w:rsidRPr="0027037B">
        <w:rPr>
          <w:sz w:val="22"/>
          <w:u w:val="single"/>
        </w:rPr>
        <w:tab/>
      </w:r>
      <w:r w:rsidRPr="0027037B">
        <w:rPr>
          <w:sz w:val="22"/>
          <w:u w:val="single"/>
        </w:rPr>
        <w:tab/>
      </w:r>
      <w:r w:rsidRPr="0027037B">
        <w:rPr>
          <w:sz w:val="22"/>
          <w:u w:val="single"/>
        </w:rPr>
        <w:tab/>
      </w:r>
      <w:r w:rsidR="0027037B">
        <w:rPr>
          <w:sz w:val="22"/>
          <w:u w:val="single"/>
        </w:rPr>
        <w:tab/>
      </w:r>
      <w:r w:rsidRPr="0027037B">
        <w:rPr>
          <w:sz w:val="22"/>
          <w:u w:val="single"/>
        </w:rPr>
        <w:tab/>
      </w:r>
      <w:r w:rsidRPr="0027037B">
        <w:rPr>
          <w:sz w:val="22"/>
          <w:u w:val="single"/>
        </w:rPr>
        <w:tab/>
      </w:r>
      <w:r w:rsidRPr="0027037B">
        <w:rPr>
          <w:sz w:val="22"/>
          <w:u w:val="single"/>
        </w:rPr>
        <w:tab/>
      </w:r>
      <w:r w:rsidRPr="0027037B">
        <w:rPr>
          <w:sz w:val="22"/>
          <w:u w:val="single"/>
        </w:rPr>
        <w:tab/>
      </w:r>
      <w:r w:rsidRPr="0027037B">
        <w:rPr>
          <w:sz w:val="22"/>
          <w:u w:val="single"/>
        </w:rPr>
        <w:tab/>
      </w:r>
      <w:r w:rsidRPr="0027037B">
        <w:rPr>
          <w:sz w:val="22"/>
          <w:u w:val="single"/>
        </w:rPr>
        <w:tab/>
      </w:r>
    </w:p>
    <w:p w14:paraId="6A16E8E8" w14:textId="6DCE2F3E" w:rsidR="009D7D9A" w:rsidRPr="0027037B" w:rsidRDefault="009D7D9A" w:rsidP="009D7D9A">
      <w:pPr>
        <w:spacing w:after="0" w:line="16" w:lineRule="atLeast"/>
        <w:ind w:left="-567"/>
        <w:rPr>
          <w:sz w:val="22"/>
          <w:u w:val="single"/>
        </w:rPr>
      </w:pPr>
      <w:r w:rsidRPr="0027037B">
        <w:rPr>
          <w:sz w:val="22"/>
          <w:u w:val="single"/>
        </w:rPr>
        <w:t>Bedrijfsnaam:</w:t>
      </w:r>
      <w:r w:rsidRPr="0027037B">
        <w:rPr>
          <w:sz w:val="22"/>
          <w:u w:val="single"/>
        </w:rPr>
        <w:tab/>
        <w:t xml:space="preserve">  </w:t>
      </w:r>
      <w:r w:rsidRPr="0027037B">
        <w:rPr>
          <w:sz w:val="22"/>
          <w:u w:val="single"/>
        </w:rPr>
        <w:tab/>
      </w:r>
      <w:r w:rsidRPr="0027037B">
        <w:rPr>
          <w:sz w:val="22"/>
          <w:u w:val="single"/>
        </w:rPr>
        <w:tab/>
      </w:r>
      <w:r w:rsidRPr="0027037B">
        <w:rPr>
          <w:sz w:val="22"/>
          <w:u w:val="single"/>
        </w:rPr>
        <w:tab/>
      </w:r>
      <w:r w:rsidRPr="0027037B">
        <w:rPr>
          <w:sz w:val="22"/>
          <w:u w:val="single"/>
        </w:rPr>
        <w:tab/>
      </w:r>
      <w:r w:rsidRPr="0027037B">
        <w:rPr>
          <w:sz w:val="22"/>
          <w:u w:val="single"/>
        </w:rPr>
        <w:tab/>
      </w:r>
      <w:r w:rsidRPr="0027037B">
        <w:rPr>
          <w:sz w:val="22"/>
          <w:u w:val="single"/>
        </w:rPr>
        <w:tab/>
      </w:r>
      <w:r w:rsidRPr="0027037B">
        <w:rPr>
          <w:sz w:val="22"/>
          <w:u w:val="single"/>
        </w:rPr>
        <w:tab/>
      </w:r>
      <w:r w:rsidRPr="0027037B">
        <w:rPr>
          <w:sz w:val="22"/>
          <w:u w:val="single"/>
        </w:rPr>
        <w:tab/>
      </w:r>
      <w:r w:rsidRPr="0027037B">
        <w:rPr>
          <w:sz w:val="22"/>
          <w:u w:val="single"/>
        </w:rPr>
        <w:tab/>
      </w:r>
      <w:r w:rsidRPr="0027037B">
        <w:rPr>
          <w:sz w:val="22"/>
          <w:u w:val="single"/>
        </w:rPr>
        <w:tab/>
      </w:r>
    </w:p>
    <w:p w14:paraId="0BF2084B" w14:textId="021E9E25" w:rsidR="009D7D9A" w:rsidRPr="0027037B" w:rsidRDefault="009D7D9A" w:rsidP="009D7D9A">
      <w:pPr>
        <w:spacing w:after="0" w:line="16" w:lineRule="atLeast"/>
        <w:ind w:left="-567"/>
        <w:rPr>
          <w:sz w:val="22"/>
          <w:u w:val="single"/>
        </w:rPr>
      </w:pPr>
      <w:r w:rsidRPr="0027037B">
        <w:rPr>
          <w:sz w:val="22"/>
          <w:u w:val="single"/>
        </w:rPr>
        <w:t>Contactpersoon:</w:t>
      </w:r>
      <w:r w:rsidRPr="0027037B">
        <w:rPr>
          <w:sz w:val="22"/>
          <w:u w:val="single"/>
        </w:rPr>
        <w:tab/>
      </w:r>
      <w:r w:rsidRPr="0027037B">
        <w:rPr>
          <w:sz w:val="22"/>
          <w:u w:val="single"/>
        </w:rPr>
        <w:tab/>
      </w:r>
      <w:r w:rsidRPr="0027037B">
        <w:rPr>
          <w:sz w:val="22"/>
          <w:u w:val="single"/>
        </w:rPr>
        <w:tab/>
      </w:r>
      <w:r w:rsidRPr="0027037B">
        <w:rPr>
          <w:sz w:val="22"/>
          <w:u w:val="single"/>
        </w:rPr>
        <w:tab/>
      </w:r>
      <w:r w:rsidRPr="0027037B">
        <w:rPr>
          <w:sz w:val="22"/>
          <w:u w:val="single"/>
        </w:rPr>
        <w:tab/>
      </w:r>
      <w:r w:rsidRPr="0027037B">
        <w:rPr>
          <w:sz w:val="22"/>
          <w:u w:val="single"/>
        </w:rPr>
        <w:tab/>
      </w:r>
      <w:r w:rsidRPr="0027037B">
        <w:rPr>
          <w:sz w:val="22"/>
          <w:u w:val="single"/>
        </w:rPr>
        <w:tab/>
      </w:r>
      <w:r w:rsidRPr="0027037B">
        <w:rPr>
          <w:sz w:val="22"/>
          <w:u w:val="single"/>
        </w:rPr>
        <w:tab/>
      </w:r>
      <w:r w:rsidRPr="0027037B">
        <w:rPr>
          <w:sz w:val="22"/>
          <w:u w:val="single"/>
        </w:rPr>
        <w:tab/>
      </w:r>
      <w:r w:rsidRPr="0027037B">
        <w:rPr>
          <w:sz w:val="22"/>
          <w:u w:val="single"/>
        </w:rPr>
        <w:tab/>
      </w:r>
      <w:r w:rsidRPr="0027037B">
        <w:rPr>
          <w:sz w:val="22"/>
          <w:u w:val="single"/>
        </w:rPr>
        <w:tab/>
      </w:r>
    </w:p>
    <w:p w14:paraId="5F34C9F6" w14:textId="3DABEA2B" w:rsidR="009D7D9A" w:rsidRPr="0027037B" w:rsidRDefault="009D7D9A" w:rsidP="009D7D9A">
      <w:pPr>
        <w:spacing w:after="0" w:line="16" w:lineRule="atLeast"/>
        <w:ind w:left="-567"/>
        <w:rPr>
          <w:sz w:val="22"/>
          <w:u w:val="single"/>
        </w:rPr>
      </w:pPr>
      <w:r w:rsidRPr="0027037B">
        <w:rPr>
          <w:sz w:val="22"/>
          <w:u w:val="single"/>
        </w:rPr>
        <w:t>Adres:</w:t>
      </w:r>
      <w:r w:rsidRPr="0027037B">
        <w:rPr>
          <w:sz w:val="22"/>
          <w:u w:val="single"/>
        </w:rPr>
        <w:tab/>
      </w:r>
      <w:r w:rsidRPr="0027037B">
        <w:rPr>
          <w:sz w:val="22"/>
          <w:u w:val="single"/>
        </w:rPr>
        <w:tab/>
      </w:r>
      <w:r w:rsidRPr="0027037B">
        <w:rPr>
          <w:sz w:val="22"/>
          <w:u w:val="single"/>
        </w:rPr>
        <w:tab/>
      </w:r>
      <w:r w:rsidRPr="0027037B">
        <w:rPr>
          <w:sz w:val="22"/>
          <w:u w:val="single"/>
        </w:rPr>
        <w:tab/>
      </w:r>
      <w:r w:rsidRPr="0027037B">
        <w:rPr>
          <w:sz w:val="22"/>
          <w:u w:val="single"/>
        </w:rPr>
        <w:tab/>
      </w:r>
      <w:r w:rsidRPr="0027037B">
        <w:rPr>
          <w:sz w:val="22"/>
          <w:u w:val="single"/>
        </w:rPr>
        <w:tab/>
      </w:r>
      <w:r w:rsidRPr="0027037B">
        <w:rPr>
          <w:sz w:val="22"/>
          <w:u w:val="single"/>
        </w:rPr>
        <w:tab/>
      </w:r>
      <w:r w:rsidRPr="0027037B">
        <w:rPr>
          <w:sz w:val="22"/>
          <w:u w:val="single"/>
        </w:rPr>
        <w:tab/>
      </w:r>
      <w:r w:rsidRPr="0027037B">
        <w:rPr>
          <w:sz w:val="22"/>
          <w:u w:val="single"/>
        </w:rPr>
        <w:tab/>
      </w:r>
      <w:r w:rsidRPr="0027037B">
        <w:rPr>
          <w:sz w:val="22"/>
          <w:u w:val="single"/>
        </w:rPr>
        <w:tab/>
      </w:r>
      <w:r w:rsidRPr="0027037B">
        <w:rPr>
          <w:sz w:val="22"/>
          <w:u w:val="single"/>
        </w:rPr>
        <w:tab/>
      </w:r>
      <w:r w:rsidRPr="0027037B">
        <w:rPr>
          <w:sz w:val="22"/>
          <w:u w:val="single"/>
        </w:rPr>
        <w:tab/>
      </w:r>
    </w:p>
    <w:p w14:paraId="0734BC5C" w14:textId="252E636F" w:rsidR="009D7D9A" w:rsidRPr="0027037B" w:rsidRDefault="009D7D9A" w:rsidP="009D7D9A">
      <w:pPr>
        <w:spacing w:after="0" w:line="16" w:lineRule="atLeast"/>
        <w:ind w:left="-567"/>
        <w:rPr>
          <w:sz w:val="22"/>
          <w:u w:val="single"/>
        </w:rPr>
      </w:pPr>
      <w:r w:rsidRPr="0027037B">
        <w:rPr>
          <w:sz w:val="22"/>
          <w:u w:val="single"/>
        </w:rPr>
        <w:t>Postcode en plaats:</w:t>
      </w:r>
      <w:r w:rsidRPr="0027037B">
        <w:rPr>
          <w:sz w:val="22"/>
          <w:u w:val="single"/>
        </w:rPr>
        <w:tab/>
      </w:r>
      <w:r w:rsidRPr="0027037B">
        <w:rPr>
          <w:sz w:val="22"/>
          <w:u w:val="single"/>
        </w:rPr>
        <w:tab/>
        <w:t xml:space="preserve">   </w:t>
      </w:r>
      <w:r w:rsidRPr="0027037B">
        <w:rPr>
          <w:sz w:val="22"/>
          <w:u w:val="single"/>
        </w:rPr>
        <w:tab/>
      </w:r>
      <w:r w:rsidRPr="0027037B">
        <w:rPr>
          <w:sz w:val="22"/>
          <w:u w:val="single"/>
        </w:rPr>
        <w:tab/>
      </w:r>
      <w:r w:rsidRPr="0027037B">
        <w:rPr>
          <w:sz w:val="22"/>
          <w:u w:val="single"/>
        </w:rPr>
        <w:tab/>
        <w:t xml:space="preserve"> </w:t>
      </w:r>
      <w:r w:rsidRPr="0027037B">
        <w:rPr>
          <w:sz w:val="22"/>
          <w:u w:val="single"/>
        </w:rPr>
        <w:tab/>
      </w:r>
      <w:r w:rsidRPr="0027037B">
        <w:rPr>
          <w:sz w:val="22"/>
          <w:u w:val="single"/>
        </w:rPr>
        <w:tab/>
      </w:r>
      <w:r w:rsidRPr="0027037B">
        <w:rPr>
          <w:sz w:val="22"/>
          <w:u w:val="single"/>
        </w:rPr>
        <w:tab/>
      </w:r>
      <w:r w:rsidRPr="0027037B">
        <w:rPr>
          <w:sz w:val="22"/>
          <w:u w:val="single"/>
        </w:rPr>
        <w:tab/>
      </w:r>
      <w:r w:rsidRPr="0027037B">
        <w:rPr>
          <w:sz w:val="22"/>
          <w:u w:val="single"/>
        </w:rPr>
        <w:tab/>
      </w:r>
      <w:r w:rsidRPr="0027037B">
        <w:rPr>
          <w:sz w:val="22"/>
          <w:u w:val="single"/>
        </w:rPr>
        <w:tab/>
      </w:r>
    </w:p>
    <w:p w14:paraId="0D2ACEAC" w14:textId="4AD2F054" w:rsidR="009D7D9A" w:rsidRPr="0027037B" w:rsidRDefault="009D7D9A" w:rsidP="009D7D9A">
      <w:pPr>
        <w:spacing w:after="0" w:line="16" w:lineRule="atLeast"/>
        <w:ind w:left="-567"/>
        <w:rPr>
          <w:sz w:val="22"/>
        </w:rPr>
      </w:pPr>
      <w:r w:rsidRPr="0027037B">
        <w:rPr>
          <w:sz w:val="22"/>
          <w:u w:val="single"/>
        </w:rPr>
        <w:t>Telefoonnummer (vast/mobiel):</w:t>
      </w:r>
      <w:r w:rsidRPr="0027037B">
        <w:rPr>
          <w:sz w:val="22"/>
          <w:u w:val="single"/>
        </w:rPr>
        <w:tab/>
      </w:r>
      <w:r w:rsidRPr="0027037B">
        <w:rPr>
          <w:sz w:val="22"/>
          <w:u w:val="single"/>
        </w:rPr>
        <w:tab/>
      </w:r>
      <w:r w:rsidRPr="0027037B">
        <w:rPr>
          <w:sz w:val="22"/>
          <w:u w:val="single"/>
        </w:rPr>
        <w:tab/>
      </w:r>
      <w:r w:rsidRPr="0027037B">
        <w:rPr>
          <w:sz w:val="22"/>
          <w:u w:val="single"/>
        </w:rPr>
        <w:tab/>
      </w:r>
      <w:r w:rsidRPr="0027037B">
        <w:rPr>
          <w:sz w:val="22"/>
          <w:u w:val="single"/>
        </w:rPr>
        <w:tab/>
      </w:r>
      <w:r w:rsidRPr="0027037B">
        <w:rPr>
          <w:sz w:val="22"/>
          <w:u w:val="single"/>
        </w:rPr>
        <w:tab/>
      </w:r>
      <w:r w:rsidRPr="0027037B">
        <w:rPr>
          <w:sz w:val="22"/>
          <w:u w:val="single"/>
        </w:rPr>
        <w:tab/>
      </w:r>
      <w:r w:rsidRPr="0027037B">
        <w:rPr>
          <w:sz w:val="22"/>
          <w:u w:val="single"/>
        </w:rPr>
        <w:tab/>
      </w:r>
      <w:r w:rsidRPr="0027037B">
        <w:rPr>
          <w:sz w:val="22"/>
          <w:u w:val="single"/>
        </w:rPr>
        <w:tab/>
      </w:r>
    </w:p>
    <w:p w14:paraId="3E474745" w14:textId="193BCA6A" w:rsidR="009D7D9A" w:rsidRDefault="009D7D9A" w:rsidP="009D7D9A">
      <w:pPr>
        <w:spacing w:after="0" w:line="16" w:lineRule="atLeast"/>
        <w:ind w:left="-567"/>
        <w:rPr>
          <w:sz w:val="22"/>
          <w:u w:val="single"/>
        </w:rPr>
      </w:pPr>
      <w:r w:rsidRPr="0027037B">
        <w:rPr>
          <w:sz w:val="22"/>
          <w:u w:val="single"/>
        </w:rPr>
        <w:t>E-mailadres:</w:t>
      </w:r>
      <w:r w:rsidRPr="0027037B">
        <w:rPr>
          <w:sz w:val="22"/>
          <w:u w:val="single"/>
        </w:rPr>
        <w:tab/>
      </w:r>
      <w:r w:rsidRPr="0027037B">
        <w:rPr>
          <w:sz w:val="22"/>
          <w:u w:val="single"/>
        </w:rPr>
        <w:tab/>
      </w:r>
      <w:r w:rsidRPr="0027037B">
        <w:rPr>
          <w:sz w:val="22"/>
          <w:u w:val="single"/>
        </w:rPr>
        <w:tab/>
      </w:r>
      <w:r w:rsidRPr="0027037B">
        <w:rPr>
          <w:sz w:val="22"/>
          <w:u w:val="single"/>
        </w:rPr>
        <w:tab/>
      </w:r>
      <w:r w:rsidRPr="0027037B">
        <w:rPr>
          <w:sz w:val="22"/>
          <w:u w:val="single"/>
        </w:rPr>
        <w:tab/>
      </w:r>
      <w:r w:rsidRPr="0027037B">
        <w:rPr>
          <w:sz w:val="22"/>
          <w:u w:val="single"/>
        </w:rPr>
        <w:tab/>
      </w:r>
      <w:r w:rsidRPr="0027037B">
        <w:rPr>
          <w:sz w:val="22"/>
          <w:u w:val="single"/>
        </w:rPr>
        <w:tab/>
      </w:r>
      <w:r w:rsidRPr="0027037B">
        <w:rPr>
          <w:sz w:val="22"/>
          <w:u w:val="single"/>
        </w:rPr>
        <w:tab/>
      </w:r>
      <w:r w:rsidRPr="0027037B">
        <w:rPr>
          <w:sz w:val="22"/>
          <w:u w:val="single"/>
        </w:rPr>
        <w:tab/>
      </w:r>
      <w:r w:rsidRPr="0027037B">
        <w:rPr>
          <w:sz w:val="22"/>
          <w:u w:val="single"/>
        </w:rPr>
        <w:tab/>
      </w:r>
      <w:r w:rsidRPr="0027037B">
        <w:rPr>
          <w:sz w:val="22"/>
          <w:u w:val="single"/>
        </w:rPr>
        <w:tab/>
      </w:r>
      <w:r w:rsidRPr="0027037B">
        <w:rPr>
          <w:sz w:val="22"/>
          <w:u w:val="single"/>
        </w:rPr>
        <w:tab/>
      </w:r>
    </w:p>
    <w:p w14:paraId="29296D44" w14:textId="7DB90A1F" w:rsidR="008E1373" w:rsidRDefault="008E1373" w:rsidP="009D7D9A">
      <w:pPr>
        <w:spacing w:after="0" w:line="16" w:lineRule="atLeast"/>
        <w:ind w:left="-567"/>
        <w:rPr>
          <w:sz w:val="22"/>
          <w:u w:val="single"/>
        </w:rPr>
      </w:pPr>
      <w:r w:rsidRPr="00184F59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58241" behindDoc="1" locked="0" layoutInCell="1" allowOverlap="1" wp14:anchorId="6236204F" wp14:editId="7168A5D5">
                <wp:simplePos x="0" y="0"/>
                <wp:positionH relativeFrom="margin">
                  <wp:align>right</wp:align>
                </wp:positionH>
                <wp:positionV relativeFrom="paragraph">
                  <wp:posOffset>229236</wp:posOffset>
                </wp:positionV>
                <wp:extent cx="6177280" cy="1609725"/>
                <wp:effectExtent l="0" t="0" r="13970" b="28575"/>
                <wp:wrapNone/>
                <wp:docPr id="17445972" name="Rechthoek: afgeronde hoeken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6177280" cy="1609725"/>
                        </a:xfrm>
                        <a:prstGeom prst="roundRect">
                          <a:avLst>
                            <a:gd name="adj" fmla="val 10417"/>
                          </a:avLst>
                        </a:prstGeom>
                        <a:ln>
                          <a:solidFill>
                            <a:srgbClr val="114287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A138E60" id="Rechthoek: afgeronde hoeken 22" o:spid="_x0000_s1026" style="position:absolute;margin-left:435.2pt;margin-top:18.05pt;width:486.4pt;height:126.75pt;flip:x;z-index:-25165516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arcsize="682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" fillcolor="white [3201]" strokecolor="#114287" strokeweight="1pt">
                <v:stroke joinstyle="miter"/>
                <w10:wrap anchorx="margin"/>
              </v:roundrect>
            </w:pict>
          </mc:Fallback>
        </mc:AlternateContent>
      </w:r>
    </w:p>
    <w:p w14:paraId="177D62DC" w14:textId="012B85CF" w:rsidR="008E1373" w:rsidRPr="0027037B" w:rsidRDefault="008E1373" w:rsidP="009D7D9A">
      <w:pPr>
        <w:spacing w:after="0" w:line="16" w:lineRule="atLeast"/>
        <w:ind w:left="-567"/>
        <w:rPr>
          <w:sz w:val="22"/>
          <w:u w:val="single"/>
        </w:rPr>
      </w:pPr>
    </w:p>
    <w:p w14:paraId="3EA8C2B9" w14:textId="07AEC533" w:rsidR="009D7D9A" w:rsidRPr="008E1373" w:rsidRDefault="009D7D9A" w:rsidP="00F305DF">
      <w:pPr>
        <w:pStyle w:val="Geenafstand"/>
        <w:ind w:left="-567"/>
        <w:rPr>
          <w:rFonts w:eastAsiaTheme="majorEastAsia" w:cstheme="minorHAnsi"/>
          <w:b/>
          <w:bCs/>
          <w:color w:val="114287"/>
          <w:spacing w:val="-10"/>
          <w:kern w:val="28"/>
          <w:sz w:val="24"/>
          <w:szCs w:val="24"/>
        </w:rPr>
      </w:pPr>
      <w:r>
        <w:rPr>
          <w:rFonts w:eastAsiaTheme="majorEastAsia" w:cstheme="minorHAnsi"/>
          <w:b/>
          <w:bCs/>
          <w:color w:val="114287"/>
          <w:spacing w:val="-10"/>
          <w:kern w:val="28"/>
          <w:sz w:val="24"/>
          <w:szCs w:val="24"/>
        </w:rPr>
        <w:t>Gegevens inspectielocatie</w:t>
      </w:r>
    </w:p>
    <w:p w14:paraId="6B42FFC8" w14:textId="3038D7BC" w:rsidR="009D7D9A" w:rsidRPr="0027037B" w:rsidRDefault="009D7D9A" w:rsidP="009D7D9A">
      <w:pPr>
        <w:spacing w:after="0" w:line="16" w:lineRule="atLeast"/>
        <w:ind w:left="-567"/>
        <w:rPr>
          <w:sz w:val="22"/>
          <w:u w:val="single"/>
        </w:rPr>
      </w:pPr>
      <w:r w:rsidRPr="0027037B">
        <w:rPr>
          <w:sz w:val="22"/>
          <w:u w:val="single"/>
        </w:rPr>
        <w:t xml:space="preserve">Bedrijfsnaam: </w:t>
      </w:r>
      <w:r w:rsidRPr="0027037B">
        <w:rPr>
          <w:sz w:val="22"/>
          <w:u w:val="single"/>
        </w:rPr>
        <w:tab/>
      </w:r>
      <w:r w:rsidRPr="0027037B">
        <w:rPr>
          <w:sz w:val="22"/>
          <w:u w:val="single"/>
        </w:rPr>
        <w:tab/>
      </w:r>
      <w:r w:rsidRPr="0027037B">
        <w:rPr>
          <w:sz w:val="22"/>
          <w:u w:val="single"/>
        </w:rPr>
        <w:tab/>
      </w:r>
      <w:r w:rsidRPr="0027037B">
        <w:rPr>
          <w:sz w:val="22"/>
          <w:u w:val="single"/>
        </w:rPr>
        <w:tab/>
      </w:r>
      <w:r w:rsidRPr="0027037B">
        <w:rPr>
          <w:sz w:val="22"/>
          <w:u w:val="single"/>
        </w:rPr>
        <w:tab/>
      </w:r>
      <w:r w:rsidRPr="0027037B">
        <w:rPr>
          <w:sz w:val="22"/>
          <w:u w:val="single"/>
        </w:rPr>
        <w:tab/>
      </w:r>
      <w:r w:rsidRPr="0027037B">
        <w:rPr>
          <w:sz w:val="22"/>
          <w:u w:val="single"/>
        </w:rPr>
        <w:tab/>
      </w:r>
      <w:r w:rsidRPr="0027037B">
        <w:rPr>
          <w:sz w:val="22"/>
          <w:u w:val="single"/>
        </w:rPr>
        <w:tab/>
      </w:r>
      <w:r w:rsidRPr="0027037B">
        <w:rPr>
          <w:sz w:val="22"/>
          <w:u w:val="single"/>
        </w:rPr>
        <w:tab/>
      </w:r>
      <w:r w:rsidRPr="0027037B">
        <w:rPr>
          <w:sz w:val="22"/>
          <w:u w:val="single"/>
        </w:rPr>
        <w:tab/>
        <w:t>_______</w:t>
      </w:r>
    </w:p>
    <w:p w14:paraId="045B8DED" w14:textId="6230F3F6" w:rsidR="009D7D9A" w:rsidRPr="0027037B" w:rsidRDefault="009D7D9A" w:rsidP="009D7D9A">
      <w:pPr>
        <w:spacing w:after="0" w:line="16" w:lineRule="atLeast"/>
        <w:ind w:left="-567"/>
        <w:rPr>
          <w:sz w:val="22"/>
          <w:u w:val="single"/>
        </w:rPr>
      </w:pPr>
      <w:r w:rsidRPr="0027037B">
        <w:rPr>
          <w:sz w:val="22"/>
          <w:u w:val="single"/>
        </w:rPr>
        <w:t>Contactpersoon op locatie:</w:t>
      </w:r>
      <w:r w:rsidRPr="0027037B">
        <w:rPr>
          <w:sz w:val="22"/>
          <w:u w:val="single"/>
        </w:rPr>
        <w:tab/>
        <w:t xml:space="preserve">  </w:t>
      </w:r>
      <w:r w:rsidRPr="0027037B">
        <w:rPr>
          <w:sz w:val="22"/>
          <w:u w:val="single"/>
        </w:rPr>
        <w:tab/>
      </w:r>
      <w:r w:rsidRPr="0027037B">
        <w:rPr>
          <w:sz w:val="22"/>
          <w:u w:val="single"/>
        </w:rPr>
        <w:tab/>
      </w:r>
      <w:r w:rsidRPr="0027037B">
        <w:rPr>
          <w:sz w:val="22"/>
          <w:u w:val="single"/>
        </w:rPr>
        <w:tab/>
      </w:r>
      <w:r w:rsidRPr="0027037B">
        <w:rPr>
          <w:sz w:val="22"/>
          <w:u w:val="single"/>
        </w:rPr>
        <w:tab/>
      </w:r>
      <w:r w:rsidRPr="0027037B">
        <w:rPr>
          <w:sz w:val="22"/>
          <w:u w:val="single"/>
        </w:rPr>
        <w:tab/>
      </w:r>
      <w:r w:rsidRPr="0027037B">
        <w:rPr>
          <w:sz w:val="22"/>
          <w:u w:val="single"/>
        </w:rPr>
        <w:tab/>
      </w:r>
      <w:r w:rsidRPr="0027037B">
        <w:rPr>
          <w:sz w:val="22"/>
          <w:u w:val="single"/>
        </w:rPr>
        <w:tab/>
      </w:r>
      <w:r w:rsidRPr="0027037B">
        <w:rPr>
          <w:sz w:val="22"/>
          <w:u w:val="single"/>
        </w:rPr>
        <w:tab/>
      </w:r>
      <w:r w:rsidRPr="0027037B">
        <w:rPr>
          <w:sz w:val="22"/>
          <w:u w:val="single"/>
        </w:rPr>
        <w:tab/>
      </w:r>
    </w:p>
    <w:p w14:paraId="476070B9" w14:textId="4864D97D" w:rsidR="009D7D9A" w:rsidRPr="0027037B" w:rsidRDefault="009D7D9A" w:rsidP="009D7D9A">
      <w:pPr>
        <w:spacing w:after="0" w:line="16" w:lineRule="atLeast"/>
        <w:ind w:left="-567"/>
        <w:rPr>
          <w:sz w:val="22"/>
          <w:u w:val="single"/>
        </w:rPr>
      </w:pPr>
      <w:r w:rsidRPr="0027037B">
        <w:rPr>
          <w:sz w:val="22"/>
          <w:u w:val="single"/>
        </w:rPr>
        <w:t>Adres:</w:t>
      </w:r>
      <w:r w:rsidRPr="0027037B">
        <w:rPr>
          <w:sz w:val="22"/>
          <w:u w:val="single"/>
        </w:rPr>
        <w:tab/>
        <w:t>_____</w:t>
      </w:r>
      <w:r w:rsidRPr="0027037B">
        <w:rPr>
          <w:sz w:val="22"/>
          <w:u w:val="single"/>
        </w:rPr>
        <w:tab/>
      </w:r>
      <w:r w:rsidRPr="0027037B">
        <w:rPr>
          <w:sz w:val="22"/>
          <w:u w:val="single"/>
        </w:rPr>
        <w:tab/>
        <w:t>______</w:t>
      </w:r>
      <w:r w:rsidRPr="0027037B">
        <w:rPr>
          <w:sz w:val="22"/>
          <w:u w:val="single"/>
        </w:rPr>
        <w:tab/>
      </w:r>
      <w:r w:rsidRPr="0027037B">
        <w:rPr>
          <w:sz w:val="22"/>
          <w:u w:val="single"/>
        </w:rPr>
        <w:tab/>
      </w:r>
      <w:r w:rsidRPr="0027037B">
        <w:rPr>
          <w:sz w:val="22"/>
          <w:u w:val="single"/>
        </w:rPr>
        <w:tab/>
      </w:r>
      <w:r w:rsidRPr="0027037B">
        <w:rPr>
          <w:sz w:val="22"/>
          <w:u w:val="single"/>
        </w:rPr>
        <w:tab/>
      </w:r>
      <w:r w:rsidRPr="0027037B">
        <w:rPr>
          <w:sz w:val="22"/>
          <w:u w:val="single"/>
        </w:rPr>
        <w:tab/>
      </w:r>
      <w:r w:rsidRPr="0027037B">
        <w:rPr>
          <w:sz w:val="22"/>
          <w:u w:val="single"/>
        </w:rPr>
        <w:tab/>
      </w:r>
      <w:r w:rsidRPr="0027037B">
        <w:rPr>
          <w:sz w:val="22"/>
          <w:u w:val="single"/>
        </w:rPr>
        <w:tab/>
      </w:r>
      <w:r w:rsidRPr="0027037B">
        <w:rPr>
          <w:sz w:val="22"/>
          <w:u w:val="single"/>
        </w:rPr>
        <w:tab/>
        <w:t>_______</w:t>
      </w:r>
    </w:p>
    <w:p w14:paraId="59D148D0" w14:textId="59BF03F7" w:rsidR="009D7D9A" w:rsidRPr="0027037B" w:rsidRDefault="009D7D9A" w:rsidP="009D7D9A">
      <w:pPr>
        <w:spacing w:after="0" w:line="16" w:lineRule="atLeast"/>
        <w:ind w:left="-567"/>
        <w:rPr>
          <w:sz w:val="22"/>
          <w:u w:val="single"/>
        </w:rPr>
      </w:pPr>
      <w:r w:rsidRPr="0027037B">
        <w:rPr>
          <w:sz w:val="22"/>
          <w:u w:val="single"/>
        </w:rPr>
        <w:t>Postcode en plaats:</w:t>
      </w:r>
      <w:r w:rsidRPr="0027037B">
        <w:rPr>
          <w:sz w:val="22"/>
          <w:u w:val="single"/>
        </w:rPr>
        <w:tab/>
      </w:r>
      <w:r w:rsidRPr="0027037B">
        <w:rPr>
          <w:sz w:val="22"/>
          <w:u w:val="single"/>
        </w:rPr>
        <w:tab/>
      </w:r>
      <w:r w:rsidRPr="0027037B">
        <w:rPr>
          <w:sz w:val="22"/>
          <w:u w:val="single"/>
        </w:rPr>
        <w:tab/>
      </w:r>
      <w:r w:rsidRPr="0027037B">
        <w:rPr>
          <w:sz w:val="22"/>
          <w:u w:val="single"/>
        </w:rPr>
        <w:tab/>
      </w:r>
      <w:r w:rsidRPr="0027037B">
        <w:rPr>
          <w:sz w:val="22"/>
          <w:u w:val="single"/>
        </w:rPr>
        <w:tab/>
      </w:r>
      <w:r w:rsidRPr="0027037B">
        <w:rPr>
          <w:sz w:val="22"/>
          <w:u w:val="single"/>
        </w:rPr>
        <w:tab/>
      </w:r>
      <w:r w:rsidRPr="0027037B">
        <w:rPr>
          <w:sz w:val="22"/>
          <w:u w:val="single"/>
        </w:rPr>
        <w:tab/>
      </w:r>
      <w:r w:rsidRPr="0027037B">
        <w:rPr>
          <w:sz w:val="22"/>
          <w:u w:val="single"/>
        </w:rPr>
        <w:tab/>
      </w:r>
      <w:r w:rsidRPr="0027037B">
        <w:rPr>
          <w:sz w:val="22"/>
          <w:u w:val="single"/>
        </w:rPr>
        <w:tab/>
      </w:r>
      <w:r w:rsidRPr="0027037B">
        <w:rPr>
          <w:sz w:val="22"/>
          <w:u w:val="single"/>
        </w:rPr>
        <w:tab/>
      </w:r>
      <w:r w:rsidRPr="0027037B">
        <w:rPr>
          <w:sz w:val="22"/>
          <w:u w:val="single"/>
        </w:rPr>
        <w:tab/>
      </w:r>
    </w:p>
    <w:p w14:paraId="4CE34B13" w14:textId="240EB930" w:rsidR="009D7D9A" w:rsidRPr="0027037B" w:rsidRDefault="009D7D9A" w:rsidP="009D7D9A">
      <w:pPr>
        <w:spacing w:after="0" w:line="16" w:lineRule="atLeast"/>
        <w:ind w:left="-567"/>
        <w:rPr>
          <w:sz w:val="22"/>
          <w:u w:val="single"/>
        </w:rPr>
      </w:pPr>
      <w:r w:rsidRPr="0027037B">
        <w:rPr>
          <w:sz w:val="22"/>
          <w:u w:val="single"/>
        </w:rPr>
        <w:t>Telefoonnummer (vast/mobiel):</w:t>
      </w:r>
      <w:r w:rsidRPr="0027037B">
        <w:rPr>
          <w:sz w:val="22"/>
          <w:u w:val="single"/>
        </w:rPr>
        <w:tab/>
      </w:r>
      <w:r w:rsidRPr="0027037B">
        <w:rPr>
          <w:sz w:val="22"/>
          <w:u w:val="single"/>
        </w:rPr>
        <w:tab/>
        <w:t xml:space="preserve">   </w:t>
      </w:r>
      <w:r w:rsidRPr="0027037B">
        <w:rPr>
          <w:sz w:val="22"/>
          <w:u w:val="single"/>
        </w:rPr>
        <w:tab/>
      </w:r>
      <w:r w:rsidRPr="0027037B">
        <w:rPr>
          <w:sz w:val="22"/>
          <w:u w:val="single"/>
        </w:rPr>
        <w:tab/>
      </w:r>
      <w:r w:rsidRPr="0027037B">
        <w:rPr>
          <w:sz w:val="22"/>
          <w:u w:val="single"/>
        </w:rPr>
        <w:tab/>
        <w:t xml:space="preserve"> </w:t>
      </w:r>
      <w:r w:rsidRPr="0027037B">
        <w:rPr>
          <w:sz w:val="22"/>
          <w:u w:val="single"/>
        </w:rPr>
        <w:tab/>
      </w:r>
      <w:r w:rsidRPr="0027037B">
        <w:rPr>
          <w:sz w:val="22"/>
          <w:u w:val="single"/>
        </w:rPr>
        <w:tab/>
      </w:r>
      <w:r w:rsidRPr="0027037B">
        <w:rPr>
          <w:sz w:val="22"/>
          <w:u w:val="single"/>
        </w:rPr>
        <w:tab/>
      </w:r>
      <w:r w:rsidRPr="0027037B">
        <w:rPr>
          <w:sz w:val="22"/>
          <w:u w:val="single"/>
        </w:rPr>
        <w:tab/>
      </w:r>
    </w:p>
    <w:p w14:paraId="46C3E6E0" w14:textId="1C6E9072" w:rsidR="009D7D9A" w:rsidRPr="0027037B" w:rsidRDefault="009D7D9A" w:rsidP="009D7D9A">
      <w:pPr>
        <w:spacing w:after="0" w:line="16" w:lineRule="atLeast"/>
        <w:ind w:left="-567"/>
        <w:rPr>
          <w:sz w:val="22"/>
        </w:rPr>
      </w:pPr>
      <w:r w:rsidRPr="0027037B">
        <w:rPr>
          <w:sz w:val="22"/>
          <w:u w:val="single"/>
        </w:rPr>
        <w:t>E-mailadres:______________________</w:t>
      </w:r>
      <w:r w:rsidRPr="0027037B">
        <w:rPr>
          <w:sz w:val="22"/>
          <w:u w:val="single"/>
        </w:rPr>
        <w:tab/>
      </w:r>
      <w:r w:rsidRPr="0027037B">
        <w:rPr>
          <w:sz w:val="22"/>
          <w:u w:val="single"/>
        </w:rPr>
        <w:tab/>
      </w:r>
      <w:r w:rsidRPr="0027037B">
        <w:rPr>
          <w:sz w:val="22"/>
          <w:u w:val="single"/>
        </w:rPr>
        <w:tab/>
      </w:r>
      <w:r w:rsidRPr="0027037B">
        <w:rPr>
          <w:sz w:val="22"/>
          <w:u w:val="single"/>
        </w:rPr>
        <w:tab/>
      </w:r>
      <w:r w:rsidRPr="0027037B">
        <w:rPr>
          <w:sz w:val="22"/>
          <w:u w:val="single"/>
        </w:rPr>
        <w:tab/>
      </w:r>
      <w:r w:rsidRPr="0027037B">
        <w:rPr>
          <w:sz w:val="22"/>
          <w:u w:val="single"/>
        </w:rPr>
        <w:tab/>
      </w:r>
      <w:r w:rsidRPr="0027037B">
        <w:rPr>
          <w:sz w:val="22"/>
          <w:u w:val="single"/>
        </w:rPr>
        <w:tab/>
      </w:r>
      <w:r w:rsidRPr="0027037B">
        <w:rPr>
          <w:sz w:val="22"/>
          <w:u w:val="single"/>
        </w:rPr>
        <w:tab/>
      </w:r>
    </w:p>
    <w:p w14:paraId="29FDA4DC" w14:textId="77777777" w:rsidR="008E1373" w:rsidRDefault="009D7D9A" w:rsidP="008E1373">
      <w:pPr>
        <w:spacing w:after="0" w:line="16" w:lineRule="atLeast"/>
        <w:ind w:left="-567"/>
        <w:rPr>
          <w:sz w:val="22"/>
          <w:u w:val="single"/>
        </w:rPr>
      </w:pPr>
      <w:r w:rsidRPr="0027037B">
        <w:rPr>
          <w:sz w:val="22"/>
          <w:u w:val="single"/>
        </w:rPr>
        <w:t>Datum laatste inspectie (indien bekend):</w:t>
      </w:r>
      <w:r w:rsidRPr="0027037B">
        <w:rPr>
          <w:sz w:val="22"/>
          <w:u w:val="single"/>
        </w:rPr>
        <w:tab/>
      </w:r>
      <w:r w:rsidRPr="0027037B">
        <w:rPr>
          <w:sz w:val="22"/>
          <w:u w:val="single"/>
        </w:rPr>
        <w:tab/>
      </w:r>
      <w:r w:rsidRPr="0027037B">
        <w:rPr>
          <w:sz w:val="22"/>
          <w:u w:val="single"/>
        </w:rPr>
        <w:tab/>
      </w:r>
      <w:r w:rsidRPr="0027037B">
        <w:rPr>
          <w:sz w:val="22"/>
          <w:u w:val="single"/>
        </w:rPr>
        <w:tab/>
      </w:r>
      <w:r w:rsidRPr="0027037B">
        <w:rPr>
          <w:sz w:val="22"/>
          <w:u w:val="single"/>
        </w:rPr>
        <w:tab/>
      </w:r>
      <w:r w:rsidRPr="0027037B">
        <w:rPr>
          <w:sz w:val="22"/>
          <w:u w:val="single"/>
        </w:rPr>
        <w:tab/>
      </w:r>
      <w:r w:rsidRPr="0027037B">
        <w:rPr>
          <w:sz w:val="22"/>
          <w:u w:val="single"/>
        </w:rPr>
        <w:tab/>
      </w:r>
      <w:r w:rsidRPr="0027037B">
        <w:rPr>
          <w:sz w:val="22"/>
          <w:u w:val="single"/>
        </w:rPr>
        <w:tab/>
      </w:r>
    </w:p>
    <w:p w14:paraId="5C990C53" w14:textId="13A08913" w:rsidR="008E1373" w:rsidRDefault="008E1373" w:rsidP="008E1373">
      <w:pPr>
        <w:spacing w:after="0" w:line="16" w:lineRule="atLeast"/>
        <w:ind w:left="-567"/>
        <w:rPr>
          <w:sz w:val="22"/>
          <w:u w:val="single"/>
        </w:rPr>
      </w:pPr>
    </w:p>
    <w:p w14:paraId="13720618" w14:textId="10B756A0" w:rsidR="00124DD9" w:rsidRPr="008E1373" w:rsidRDefault="008E1373" w:rsidP="008E1373">
      <w:pPr>
        <w:spacing w:after="0" w:line="16" w:lineRule="atLeast"/>
        <w:ind w:left="-567"/>
        <w:rPr>
          <w:sz w:val="22"/>
          <w:u w:val="single"/>
        </w:rPr>
      </w:pPr>
      <w:r w:rsidRPr="00184F59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58242" behindDoc="1" locked="0" layoutInCell="1" allowOverlap="1" wp14:anchorId="69E1A4C7" wp14:editId="6DF91FC4">
                <wp:simplePos x="0" y="0"/>
                <wp:positionH relativeFrom="margin">
                  <wp:align>right</wp:align>
                </wp:positionH>
                <wp:positionV relativeFrom="paragraph">
                  <wp:posOffset>102235</wp:posOffset>
                </wp:positionV>
                <wp:extent cx="6177280" cy="1897811"/>
                <wp:effectExtent l="0" t="0" r="13970" b="26670"/>
                <wp:wrapNone/>
                <wp:docPr id="1466417920" name="Rechthoek: afgeronde hoeken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6177280" cy="1897811"/>
                        </a:xfrm>
                        <a:prstGeom prst="roundRect">
                          <a:avLst>
                            <a:gd name="adj" fmla="val 10417"/>
                          </a:avLst>
                        </a:prstGeom>
                        <a:ln>
                          <a:solidFill>
                            <a:srgbClr val="114287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CAC23D2" id="Rechthoek: afgeronde hoeken 22" o:spid="_x0000_s1026" style="position:absolute;margin-left:435.2pt;margin-top:8.05pt;width:486.4pt;height:149.45pt;flip:x;z-index:-25165823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arcsize="682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" fillcolor="white [3201]" strokecolor="#114287" strokeweight="1pt">
                <v:stroke joinstyle="miter"/>
                <w10:wrap anchorx="margin"/>
              </v:roundrect>
            </w:pict>
          </mc:Fallback>
        </mc:AlternateContent>
      </w:r>
    </w:p>
    <w:p w14:paraId="18609180" w14:textId="26EDEAFC" w:rsidR="00124DD9" w:rsidRPr="00C314C2" w:rsidRDefault="00124DD9" w:rsidP="00124DD9">
      <w:pPr>
        <w:pStyle w:val="Geenafstand"/>
        <w:ind w:left="-567"/>
      </w:pPr>
      <w:r>
        <w:rPr>
          <w:rFonts w:eastAsiaTheme="majorEastAsia" w:cstheme="minorHAnsi"/>
          <w:b/>
          <w:bCs/>
          <w:color w:val="114287"/>
          <w:spacing w:val="-10"/>
          <w:kern w:val="28"/>
          <w:sz w:val="24"/>
          <w:szCs w:val="24"/>
        </w:rPr>
        <w:t>Inspectietype</w:t>
      </w:r>
    </w:p>
    <w:p w14:paraId="1CC20772" w14:textId="77777777" w:rsidR="00407DFD" w:rsidRPr="00417AF4" w:rsidRDefault="00124DD9" w:rsidP="00407DFD">
      <w:pPr>
        <w:spacing w:after="0" w:line="16" w:lineRule="atLeast"/>
        <w:ind w:left="-567"/>
        <w:rPr>
          <w:sz w:val="22"/>
        </w:rPr>
      </w:pPr>
      <w:r w:rsidRPr="00417AF4">
        <w:rPr>
          <w:color w:val="114287"/>
          <w:sz w:val="22"/>
        </w:rPr>
        <w:t>Soort inspecties</w:t>
      </w:r>
      <w:r w:rsidR="008F386D" w:rsidRPr="00417AF4">
        <w:rPr>
          <w:sz w:val="22"/>
        </w:rPr>
        <w:t xml:space="preserve">    </w:t>
      </w:r>
    </w:p>
    <w:p w14:paraId="696E3461" w14:textId="15C11A9A" w:rsidR="00407DFD" w:rsidRPr="00417AF4" w:rsidRDefault="00AD737F" w:rsidP="00407DFD">
      <w:pPr>
        <w:spacing w:after="0" w:line="16" w:lineRule="atLeast"/>
        <w:ind w:left="-567"/>
        <w:rPr>
          <w:sz w:val="22"/>
        </w:rPr>
      </w:pPr>
      <w:sdt>
        <w:sdtPr>
          <w:rPr>
            <w:sz w:val="22"/>
          </w:rPr>
          <w:id w:val="20520300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07DFD" w:rsidRPr="00417AF4">
            <w:rPr>
              <w:rFonts w:ascii="MS Gothic" w:eastAsia="MS Gothic" w:hAnsi="MS Gothic" w:hint="eastAsia"/>
              <w:sz w:val="22"/>
            </w:rPr>
            <w:t>☐</w:t>
          </w:r>
        </w:sdtContent>
      </w:sdt>
      <w:r w:rsidR="00407DFD" w:rsidRPr="00417AF4">
        <w:rPr>
          <w:sz w:val="22"/>
        </w:rPr>
        <w:t xml:space="preserve">   </w:t>
      </w:r>
      <w:r w:rsidR="008F386D" w:rsidRPr="00417AF4">
        <w:rPr>
          <w:sz w:val="22"/>
        </w:rPr>
        <w:t xml:space="preserve">Scope 10 (geen </w:t>
      </w:r>
      <w:r w:rsidR="00466237">
        <w:t>groeilichtinstallatie</w:t>
      </w:r>
      <w:r w:rsidR="008F386D" w:rsidRPr="00417AF4">
        <w:rPr>
          <w:sz w:val="22"/>
        </w:rPr>
        <w:t xml:space="preserve"> aanwezig)</w:t>
      </w:r>
    </w:p>
    <w:p w14:paraId="126285F5" w14:textId="4AE99F63" w:rsidR="00407DFD" w:rsidRPr="00417AF4" w:rsidRDefault="00AD737F" w:rsidP="00407DFD">
      <w:pPr>
        <w:spacing w:after="0" w:line="16" w:lineRule="atLeast"/>
        <w:ind w:left="-567"/>
        <w:rPr>
          <w:sz w:val="22"/>
        </w:rPr>
      </w:pPr>
      <w:sdt>
        <w:sdtPr>
          <w:rPr>
            <w:sz w:val="22"/>
          </w:rPr>
          <w:id w:val="68416980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07DFD" w:rsidRPr="00417AF4">
            <w:rPr>
              <w:rFonts w:ascii="MS Gothic" w:eastAsia="MS Gothic" w:hAnsi="MS Gothic" w:hint="eastAsia"/>
              <w:sz w:val="22"/>
            </w:rPr>
            <w:t>☐</w:t>
          </w:r>
        </w:sdtContent>
      </w:sdt>
      <w:r w:rsidR="00407DFD" w:rsidRPr="00417AF4">
        <w:rPr>
          <w:sz w:val="22"/>
        </w:rPr>
        <w:t xml:space="preserve">   </w:t>
      </w:r>
      <w:r w:rsidR="008F386D" w:rsidRPr="00417AF4">
        <w:rPr>
          <w:sz w:val="22"/>
        </w:rPr>
        <w:t xml:space="preserve">Scope 10 + </w:t>
      </w:r>
      <w:r w:rsidR="00466237">
        <w:t>groeilichtinstallatie</w:t>
      </w:r>
      <w:r w:rsidR="00466237" w:rsidRPr="00417AF4">
        <w:rPr>
          <w:sz w:val="22"/>
        </w:rPr>
        <w:t xml:space="preserve"> </w:t>
      </w:r>
      <w:r w:rsidR="008F386D" w:rsidRPr="00417AF4">
        <w:rPr>
          <w:b/>
          <w:bCs/>
          <w:color w:val="114287"/>
          <w:sz w:val="22"/>
        </w:rPr>
        <w:t>met</w:t>
      </w:r>
      <w:r w:rsidR="008F386D" w:rsidRPr="00417AF4">
        <w:rPr>
          <w:color w:val="114287"/>
          <w:sz w:val="22"/>
        </w:rPr>
        <w:t xml:space="preserve"> </w:t>
      </w:r>
      <w:r w:rsidR="008F386D" w:rsidRPr="00417AF4">
        <w:rPr>
          <w:sz w:val="22"/>
        </w:rPr>
        <w:t>brandwerend doek in de gehele kas</w:t>
      </w:r>
    </w:p>
    <w:p w14:paraId="66BF01C3" w14:textId="7DA61343" w:rsidR="004D70EF" w:rsidRPr="00417AF4" w:rsidRDefault="00AD737F" w:rsidP="00407DFD">
      <w:pPr>
        <w:spacing w:after="0" w:line="16" w:lineRule="atLeast"/>
        <w:ind w:left="-567"/>
        <w:rPr>
          <w:sz w:val="22"/>
        </w:rPr>
      </w:pPr>
      <w:sdt>
        <w:sdtPr>
          <w:rPr>
            <w:sz w:val="22"/>
          </w:rPr>
          <w:id w:val="15396856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07DFD" w:rsidRPr="00417AF4">
            <w:rPr>
              <w:rFonts w:ascii="MS Gothic" w:eastAsia="MS Gothic" w:hAnsi="MS Gothic" w:hint="eastAsia"/>
              <w:sz w:val="22"/>
            </w:rPr>
            <w:t>☐</w:t>
          </w:r>
        </w:sdtContent>
      </w:sdt>
      <w:r w:rsidR="00407DFD" w:rsidRPr="00417AF4">
        <w:rPr>
          <w:sz w:val="22"/>
        </w:rPr>
        <w:t xml:space="preserve">   </w:t>
      </w:r>
      <w:r w:rsidR="008F386D" w:rsidRPr="00417AF4">
        <w:rPr>
          <w:sz w:val="22"/>
        </w:rPr>
        <w:t xml:space="preserve">Scope 10 + </w:t>
      </w:r>
      <w:r w:rsidR="00466237">
        <w:t>groeilichtinstallatie</w:t>
      </w:r>
      <w:r w:rsidR="008F386D" w:rsidRPr="00417AF4">
        <w:rPr>
          <w:sz w:val="22"/>
        </w:rPr>
        <w:t xml:space="preserve"> </w:t>
      </w:r>
      <w:r w:rsidR="008F386D" w:rsidRPr="00417AF4">
        <w:rPr>
          <w:b/>
          <w:bCs/>
          <w:color w:val="114287"/>
          <w:sz w:val="22"/>
        </w:rPr>
        <w:t>zonder</w:t>
      </w:r>
      <w:r w:rsidR="008F386D" w:rsidRPr="00417AF4">
        <w:rPr>
          <w:color w:val="114287"/>
          <w:sz w:val="22"/>
        </w:rPr>
        <w:t xml:space="preserve"> </w:t>
      </w:r>
      <w:r w:rsidR="008F386D" w:rsidRPr="00417AF4">
        <w:rPr>
          <w:sz w:val="22"/>
        </w:rPr>
        <w:t>brandwerend doek in de gehele kas</w:t>
      </w:r>
    </w:p>
    <w:p w14:paraId="694937E7" w14:textId="280D0428" w:rsidR="000E0257" w:rsidRDefault="008F386D" w:rsidP="00407DFD">
      <w:pPr>
        <w:spacing w:after="0" w:line="16" w:lineRule="atLeast"/>
        <w:ind w:left="-567"/>
        <w:rPr>
          <w:color w:val="114287"/>
        </w:rPr>
      </w:pPr>
      <w:r>
        <w:t xml:space="preserve"> </w:t>
      </w:r>
      <w:r w:rsidRPr="008F386D">
        <w:rPr>
          <w:color w:val="114287"/>
        </w:rPr>
        <w:t xml:space="preserve">(inspectie van de </w:t>
      </w:r>
      <w:r w:rsidR="005D277B" w:rsidRPr="005D277B">
        <w:rPr>
          <w:color w:val="114287"/>
        </w:rPr>
        <w:t>groeilichtinstallatie</w:t>
      </w:r>
      <w:r w:rsidRPr="008F386D">
        <w:rPr>
          <w:color w:val="114287"/>
        </w:rPr>
        <w:t xml:space="preserve"> volgens brochure ‘’</w:t>
      </w:r>
      <w:r>
        <w:rPr>
          <w:color w:val="114287"/>
        </w:rPr>
        <w:t>A</w:t>
      </w:r>
      <w:r w:rsidRPr="008F386D">
        <w:rPr>
          <w:color w:val="114287"/>
        </w:rPr>
        <w:t xml:space="preserve">ssimilatiebelichting, Controle en Onderhoud’’ </w:t>
      </w:r>
      <w:r w:rsidR="005D277B" w:rsidRPr="00572D41">
        <w:rPr>
          <w:color w:val="114287"/>
        </w:rPr>
        <w:t>+ aanvulling uit 2014”)</w:t>
      </w:r>
    </w:p>
    <w:p w14:paraId="2981DC2E" w14:textId="7A63FF61" w:rsidR="00407DFD" w:rsidRDefault="008F386D" w:rsidP="00407DFD">
      <w:pPr>
        <w:spacing w:after="0" w:line="16" w:lineRule="atLeast"/>
        <w:ind w:left="-567"/>
      </w:pPr>
      <w:r w:rsidRPr="008F386D">
        <w:rPr>
          <w:color w:val="114287"/>
        </w:rPr>
        <w:t>dient ook uitgevoerd te worden)</w:t>
      </w:r>
    </w:p>
    <w:p w14:paraId="41D59931" w14:textId="0E04F2F0" w:rsidR="00407DFD" w:rsidRPr="00417AF4" w:rsidRDefault="00AD737F" w:rsidP="00407DFD">
      <w:pPr>
        <w:spacing w:after="0" w:line="16" w:lineRule="atLeast"/>
        <w:ind w:left="-567"/>
        <w:rPr>
          <w:sz w:val="22"/>
        </w:rPr>
      </w:pPr>
      <w:sdt>
        <w:sdtPr>
          <w:rPr>
            <w:sz w:val="22"/>
          </w:rPr>
          <w:id w:val="-98693529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07DFD" w:rsidRPr="00417AF4">
            <w:rPr>
              <w:rFonts w:ascii="MS Gothic" w:eastAsia="MS Gothic" w:hAnsi="MS Gothic" w:hint="eastAsia"/>
              <w:sz w:val="22"/>
            </w:rPr>
            <w:t>☐</w:t>
          </w:r>
        </w:sdtContent>
      </w:sdt>
      <w:r w:rsidR="00407DFD" w:rsidRPr="00417AF4">
        <w:rPr>
          <w:sz w:val="22"/>
        </w:rPr>
        <w:t xml:space="preserve">   </w:t>
      </w:r>
      <w:proofErr w:type="spellStart"/>
      <w:r w:rsidR="005D277B">
        <w:rPr>
          <w:sz w:val="22"/>
        </w:rPr>
        <w:t>Groeilicht</w:t>
      </w:r>
      <w:r w:rsidR="008F386D" w:rsidRPr="00417AF4">
        <w:rPr>
          <w:sz w:val="22"/>
        </w:rPr>
        <w:t>-inspectie</w:t>
      </w:r>
      <w:proofErr w:type="spellEnd"/>
      <w:r w:rsidR="008F386D" w:rsidRPr="00417AF4">
        <w:rPr>
          <w:sz w:val="22"/>
        </w:rPr>
        <w:t xml:space="preserve"> volgens brochure ‘’Assimilatiebelichting, Controle en Onderhoud’'</w:t>
      </w:r>
    </w:p>
    <w:p w14:paraId="3C6A2801" w14:textId="4871AA8A" w:rsidR="008F386D" w:rsidRPr="00184F59" w:rsidRDefault="00AD737F" w:rsidP="00184F59">
      <w:pPr>
        <w:spacing w:after="0" w:line="16" w:lineRule="atLeast"/>
        <w:ind w:left="-567"/>
        <w:rPr>
          <w:sz w:val="22"/>
        </w:rPr>
      </w:pPr>
      <w:sdt>
        <w:sdtPr>
          <w:rPr>
            <w:sz w:val="22"/>
          </w:rPr>
          <w:id w:val="122942540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07DFD" w:rsidRPr="00417AF4">
            <w:rPr>
              <w:rFonts w:ascii="MS Gothic" w:eastAsia="MS Gothic" w:hAnsi="MS Gothic" w:hint="eastAsia"/>
              <w:sz w:val="22"/>
            </w:rPr>
            <w:t>☐</w:t>
          </w:r>
        </w:sdtContent>
      </w:sdt>
      <w:r w:rsidR="00407DFD" w:rsidRPr="00417AF4">
        <w:rPr>
          <w:sz w:val="22"/>
        </w:rPr>
        <w:t xml:space="preserve">   </w:t>
      </w:r>
      <w:r w:rsidR="008F386D" w:rsidRPr="00417AF4">
        <w:rPr>
          <w:sz w:val="22"/>
        </w:rPr>
        <w:t>Scope 8</w:t>
      </w:r>
      <w:r w:rsidR="00D079A4">
        <w:rPr>
          <w:sz w:val="22"/>
        </w:rPr>
        <w:t xml:space="preserve"> </w:t>
      </w:r>
      <w:r w:rsidR="0033019B">
        <w:rPr>
          <w:sz w:val="22"/>
        </w:rPr>
        <w:t xml:space="preserve">(arbeidsveiligheid) </w:t>
      </w:r>
      <w:r w:rsidR="008F386D" w:rsidRPr="00417AF4">
        <w:rPr>
          <w:sz w:val="22"/>
        </w:rPr>
        <w:t>in combinatie met Scope 10</w:t>
      </w:r>
      <w:r w:rsidR="0033019B">
        <w:rPr>
          <w:sz w:val="22"/>
        </w:rPr>
        <w:t xml:space="preserve"> (brandveiligheid)</w:t>
      </w:r>
    </w:p>
    <w:p w14:paraId="07F82377" w14:textId="075B0C88" w:rsidR="00407DFD" w:rsidRPr="00F305DF" w:rsidRDefault="00407DFD" w:rsidP="00407DFD">
      <w:pPr>
        <w:spacing w:after="0" w:line="16" w:lineRule="atLeast"/>
        <w:ind w:left="-567"/>
        <w:rPr>
          <w:color w:val="114287"/>
          <w:sz w:val="22"/>
        </w:rPr>
      </w:pPr>
    </w:p>
    <w:p w14:paraId="7CB2135B" w14:textId="4AFC8437" w:rsidR="00407DFD" w:rsidRPr="00407DFD" w:rsidRDefault="004F6575" w:rsidP="00407DFD">
      <w:pPr>
        <w:spacing w:after="0" w:line="16" w:lineRule="atLeast"/>
        <w:ind w:left="-567"/>
        <w:rPr>
          <w:color w:val="114287"/>
        </w:rPr>
      </w:pPr>
      <w:r>
        <w:rPr>
          <w:rFonts w:eastAsiaTheme="majorEastAsia" w:cstheme="minorHAnsi"/>
          <w:b/>
          <w:bCs/>
          <w:noProof/>
          <w:color w:val="114287"/>
          <w:spacing w:val="-10"/>
          <w:kern w:val="28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43" behindDoc="1" locked="0" layoutInCell="1" allowOverlap="1" wp14:anchorId="55753A3C" wp14:editId="33DA5671">
                <wp:simplePos x="0" y="0"/>
                <wp:positionH relativeFrom="margin">
                  <wp:align>right</wp:align>
                </wp:positionH>
                <wp:positionV relativeFrom="paragraph">
                  <wp:posOffset>92075</wp:posOffset>
                </wp:positionV>
                <wp:extent cx="6177280" cy="1371600"/>
                <wp:effectExtent l="0" t="0" r="13970" b="19050"/>
                <wp:wrapNone/>
                <wp:docPr id="1289692231" name="Rechthoek: afgeronde hoeken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6177280" cy="1371600"/>
                        </a:xfrm>
                        <a:prstGeom prst="roundRect">
                          <a:avLst>
                            <a:gd name="adj" fmla="val 10417"/>
                          </a:avLst>
                        </a:prstGeom>
                        <a:ln>
                          <a:solidFill>
                            <a:srgbClr val="114287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DB4FEDA" id="Rechthoek: afgeronde hoeken 22" o:spid="_x0000_s1026" style="position:absolute;margin-left:435.2pt;margin-top:7.25pt;width:486.4pt;height:108pt;flip:x;z-index:-25165107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arcsize="682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" fillcolor="white [3201]" strokecolor="#114287" strokeweight="1pt">
                <v:stroke joinstyle="miter"/>
                <w10:wrap anchorx="margin"/>
              </v:roundrect>
            </w:pict>
          </mc:Fallback>
        </mc:AlternateContent>
      </w:r>
    </w:p>
    <w:p w14:paraId="1FD52B31" w14:textId="6D1D7E03" w:rsidR="00407DFD" w:rsidRPr="00C314C2" w:rsidRDefault="00407DFD" w:rsidP="00407DFD">
      <w:pPr>
        <w:pStyle w:val="Geenafstand"/>
        <w:ind w:left="-567"/>
      </w:pPr>
      <w:r>
        <w:rPr>
          <w:rFonts w:eastAsiaTheme="majorEastAsia" w:cstheme="minorHAnsi"/>
          <w:b/>
          <w:bCs/>
          <w:color w:val="114287"/>
          <w:spacing w:val="-10"/>
          <w:kern w:val="28"/>
          <w:sz w:val="24"/>
          <w:szCs w:val="24"/>
        </w:rPr>
        <w:t>Teelt- en bedrijfsgegevens</w:t>
      </w:r>
    </w:p>
    <w:p w14:paraId="751D2215" w14:textId="1D0628C2" w:rsidR="00B67465" w:rsidRDefault="00407DFD" w:rsidP="00407DFD">
      <w:pPr>
        <w:spacing w:after="0" w:line="16" w:lineRule="atLeast"/>
        <w:ind w:left="-567"/>
        <w:rPr>
          <w:sz w:val="22"/>
          <w:u w:val="single"/>
        </w:rPr>
      </w:pPr>
      <w:r w:rsidRPr="00417AF4">
        <w:rPr>
          <w:sz w:val="22"/>
          <w:u w:val="single"/>
        </w:rPr>
        <w:t xml:space="preserve">Soort teelt: </w:t>
      </w:r>
      <w:r w:rsidRPr="00417AF4">
        <w:rPr>
          <w:sz w:val="22"/>
          <w:u w:val="single"/>
        </w:rPr>
        <w:tab/>
      </w:r>
      <w:r w:rsidRPr="00417AF4">
        <w:rPr>
          <w:sz w:val="22"/>
          <w:u w:val="single"/>
        </w:rPr>
        <w:tab/>
      </w:r>
      <w:r w:rsidRPr="00417AF4">
        <w:rPr>
          <w:sz w:val="22"/>
          <w:u w:val="single"/>
        </w:rPr>
        <w:tab/>
      </w:r>
      <w:r w:rsidR="00B67465">
        <w:rPr>
          <w:sz w:val="22"/>
          <w:u w:val="single"/>
        </w:rPr>
        <w:tab/>
      </w:r>
      <w:r w:rsidR="00B67465">
        <w:rPr>
          <w:sz w:val="22"/>
          <w:u w:val="single"/>
        </w:rPr>
        <w:tab/>
      </w:r>
      <w:r w:rsidR="00B67465">
        <w:rPr>
          <w:sz w:val="22"/>
          <w:u w:val="single"/>
        </w:rPr>
        <w:tab/>
      </w:r>
      <w:r w:rsidR="00B67465">
        <w:rPr>
          <w:sz w:val="22"/>
          <w:u w:val="single"/>
        </w:rPr>
        <w:tab/>
      </w:r>
      <w:r w:rsidR="00B67465">
        <w:rPr>
          <w:sz w:val="22"/>
          <w:u w:val="single"/>
        </w:rPr>
        <w:tab/>
      </w:r>
      <w:r w:rsidR="00B67465">
        <w:rPr>
          <w:sz w:val="22"/>
          <w:u w:val="single"/>
        </w:rPr>
        <w:tab/>
      </w:r>
      <w:r w:rsidRPr="00417AF4">
        <w:rPr>
          <w:sz w:val="22"/>
          <w:u w:val="single"/>
        </w:rPr>
        <w:tab/>
      </w:r>
      <w:r w:rsidRPr="00417AF4">
        <w:rPr>
          <w:sz w:val="22"/>
          <w:u w:val="single"/>
        </w:rPr>
        <w:tab/>
      </w:r>
      <w:r w:rsidRPr="00417AF4">
        <w:rPr>
          <w:sz w:val="22"/>
          <w:u w:val="single"/>
        </w:rPr>
        <w:tab/>
      </w:r>
    </w:p>
    <w:p w14:paraId="740063F4" w14:textId="26EB9A6A" w:rsidR="00407DFD" w:rsidRPr="00417AF4" w:rsidRDefault="00407DFD" w:rsidP="00407DFD">
      <w:pPr>
        <w:spacing w:after="0" w:line="16" w:lineRule="atLeast"/>
        <w:ind w:left="-567"/>
        <w:rPr>
          <w:sz w:val="22"/>
          <w:u w:val="single"/>
        </w:rPr>
      </w:pPr>
      <w:r w:rsidRPr="00417AF4">
        <w:rPr>
          <w:sz w:val="22"/>
          <w:u w:val="single"/>
        </w:rPr>
        <w:t>Teeltoppervlakte (m</w:t>
      </w:r>
      <w:r w:rsidRPr="00417AF4">
        <w:rPr>
          <w:b/>
          <w:bCs/>
          <w:sz w:val="22"/>
          <w:u w:val="single"/>
        </w:rPr>
        <w:t>²</w:t>
      </w:r>
      <w:r w:rsidRPr="00417AF4">
        <w:rPr>
          <w:sz w:val="22"/>
          <w:u w:val="single"/>
        </w:rPr>
        <w:t>):</w:t>
      </w:r>
      <w:r w:rsidRPr="00417AF4">
        <w:rPr>
          <w:sz w:val="22"/>
          <w:u w:val="single"/>
        </w:rPr>
        <w:tab/>
      </w:r>
      <w:r w:rsidRPr="00417AF4">
        <w:rPr>
          <w:sz w:val="22"/>
          <w:u w:val="single"/>
        </w:rPr>
        <w:tab/>
      </w:r>
      <w:r w:rsidRPr="00417AF4">
        <w:rPr>
          <w:sz w:val="22"/>
          <w:u w:val="single"/>
        </w:rPr>
        <w:tab/>
      </w:r>
      <w:r w:rsidRPr="00417AF4">
        <w:rPr>
          <w:sz w:val="22"/>
          <w:u w:val="single"/>
        </w:rPr>
        <w:tab/>
      </w:r>
      <w:r w:rsidR="00B67465">
        <w:rPr>
          <w:sz w:val="22"/>
          <w:u w:val="single"/>
        </w:rPr>
        <w:tab/>
      </w:r>
      <w:r w:rsidR="00B67465">
        <w:rPr>
          <w:sz w:val="22"/>
          <w:u w:val="single"/>
        </w:rPr>
        <w:tab/>
      </w:r>
      <w:r w:rsidR="00B67465">
        <w:rPr>
          <w:sz w:val="22"/>
          <w:u w:val="single"/>
        </w:rPr>
        <w:tab/>
      </w:r>
      <w:r w:rsidR="00B67465">
        <w:rPr>
          <w:sz w:val="22"/>
          <w:u w:val="single"/>
        </w:rPr>
        <w:tab/>
      </w:r>
      <w:r w:rsidR="00B67465">
        <w:rPr>
          <w:sz w:val="22"/>
          <w:u w:val="single"/>
        </w:rPr>
        <w:tab/>
      </w:r>
      <w:r w:rsidR="00B67465">
        <w:rPr>
          <w:sz w:val="22"/>
          <w:u w:val="single"/>
        </w:rPr>
        <w:tab/>
      </w:r>
    </w:p>
    <w:p w14:paraId="29B59DCD" w14:textId="37DFBE7A" w:rsidR="00B67465" w:rsidRDefault="00407DFD" w:rsidP="00407DFD">
      <w:pPr>
        <w:spacing w:after="0" w:line="16" w:lineRule="atLeast"/>
        <w:ind w:left="-567"/>
        <w:rPr>
          <w:sz w:val="22"/>
          <w:u w:val="single"/>
        </w:rPr>
      </w:pPr>
      <w:r w:rsidRPr="00417AF4">
        <w:rPr>
          <w:sz w:val="22"/>
          <w:u w:val="single"/>
        </w:rPr>
        <w:t>Kantoorruimte</w:t>
      </w:r>
      <w:r w:rsidR="00B67465">
        <w:rPr>
          <w:sz w:val="22"/>
          <w:u w:val="single"/>
        </w:rPr>
        <w:t xml:space="preserve"> (m</w:t>
      </w:r>
      <w:r w:rsidR="00B67465" w:rsidRPr="00417AF4">
        <w:rPr>
          <w:b/>
          <w:bCs/>
          <w:sz w:val="22"/>
          <w:u w:val="single"/>
        </w:rPr>
        <w:t>²</w:t>
      </w:r>
      <w:r w:rsidR="00B67465" w:rsidRPr="00417AF4">
        <w:rPr>
          <w:sz w:val="22"/>
          <w:u w:val="single"/>
        </w:rPr>
        <w:t>)</w:t>
      </w:r>
      <w:r w:rsidRPr="00417AF4">
        <w:rPr>
          <w:sz w:val="22"/>
          <w:u w:val="single"/>
        </w:rPr>
        <w:t>:</w:t>
      </w:r>
      <w:r w:rsidRPr="00417AF4">
        <w:rPr>
          <w:sz w:val="22"/>
          <w:u w:val="single"/>
        </w:rPr>
        <w:tab/>
        <w:t xml:space="preserve">  </w:t>
      </w:r>
      <w:r w:rsidRPr="00417AF4">
        <w:rPr>
          <w:sz w:val="22"/>
          <w:u w:val="single"/>
        </w:rPr>
        <w:tab/>
      </w:r>
      <w:r w:rsidRPr="00417AF4">
        <w:rPr>
          <w:sz w:val="22"/>
          <w:u w:val="single"/>
        </w:rPr>
        <w:tab/>
      </w:r>
      <w:r w:rsidRPr="00417AF4">
        <w:rPr>
          <w:sz w:val="22"/>
          <w:u w:val="single"/>
        </w:rPr>
        <w:tab/>
      </w:r>
      <w:r w:rsidRPr="00417AF4">
        <w:rPr>
          <w:sz w:val="22"/>
          <w:u w:val="single"/>
        </w:rPr>
        <w:tab/>
      </w:r>
      <w:r w:rsidR="00B67465">
        <w:rPr>
          <w:sz w:val="22"/>
          <w:u w:val="single"/>
        </w:rPr>
        <w:tab/>
      </w:r>
      <w:r w:rsidR="00B67465">
        <w:rPr>
          <w:sz w:val="22"/>
          <w:u w:val="single"/>
        </w:rPr>
        <w:tab/>
      </w:r>
      <w:r w:rsidR="00B67465">
        <w:rPr>
          <w:sz w:val="22"/>
          <w:u w:val="single"/>
        </w:rPr>
        <w:tab/>
      </w:r>
      <w:r w:rsidR="00B67465">
        <w:rPr>
          <w:sz w:val="22"/>
          <w:u w:val="single"/>
        </w:rPr>
        <w:tab/>
      </w:r>
      <w:r w:rsidR="00B67465">
        <w:rPr>
          <w:sz w:val="22"/>
          <w:u w:val="single"/>
        </w:rPr>
        <w:tab/>
      </w:r>
      <w:r w:rsidR="00B67465">
        <w:rPr>
          <w:sz w:val="22"/>
          <w:u w:val="single"/>
        </w:rPr>
        <w:tab/>
      </w:r>
    </w:p>
    <w:p w14:paraId="4E0773FD" w14:textId="4F1AA16F" w:rsidR="00407DFD" w:rsidRPr="00417AF4" w:rsidRDefault="00407DFD" w:rsidP="00407DFD">
      <w:pPr>
        <w:spacing w:after="0" w:line="16" w:lineRule="atLeast"/>
        <w:ind w:left="-567"/>
        <w:rPr>
          <w:sz w:val="22"/>
          <w:u w:val="single"/>
        </w:rPr>
      </w:pPr>
      <w:r w:rsidRPr="00417AF4">
        <w:rPr>
          <w:sz w:val="22"/>
          <w:u w:val="single"/>
        </w:rPr>
        <w:t>Verwerkingsruimte (m</w:t>
      </w:r>
      <w:r w:rsidRPr="00417AF4">
        <w:rPr>
          <w:b/>
          <w:bCs/>
          <w:sz w:val="22"/>
          <w:u w:val="single"/>
        </w:rPr>
        <w:t>²</w:t>
      </w:r>
      <w:r w:rsidRPr="00417AF4">
        <w:rPr>
          <w:sz w:val="22"/>
          <w:u w:val="single"/>
        </w:rPr>
        <w:t>):</w:t>
      </w:r>
      <w:r w:rsidRPr="00417AF4">
        <w:rPr>
          <w:sz w:val="22"/>
          <w:u w:val="single"/>
        </w:rPr>
        <w:tab/>
      </w:r>
      <w:r w:rsidRPr="00417AF4">
        <w:rPr>
          <w:sz w:val="22"/>
          <w:u w:val="single"/>
        </w:rPr>
        <w:tab/>
      </w:r>
      <w:r w:rsidRPr="00417AF4">
        <w:rPr>
          <w:sz w:val="22"/>
          <w:u w:val="single"/>
        </w:rPr>
        <w:tab/>
      </w:r>
      <w:r w:rsidR="00B67465">
        <w:rPr>
          <w:sz w:val="22"/>
          <w:u w:val="single"/>
        </w:rPr>
        <w:tab/>
      </w:r>
      <w:r w:rsidR="00B67465">
        <w:rPr>
          <w:sz w:val="22"/>
          <w:u w:val="single"/>
        </w:rPr>
        <w:tab/>
      </w:r>
      <w:r w:rsidR="00B67465">
        <w:rPr>
          <w:sz w:val="22"/>
          <w:u w:val="single"/>
        </w:rPr>
        <w:tab/>
      </w:r>
      <w:r w:rsidR="00B67465">
        <w:rPr>
          <w:sz w:val="22"/>
          <w:u w:val="single"/>
        </w:rPr>
        <w:tab/>
      </w:r>
      <w:r w:rsidR="00B67465">
        <w:rPr>
          <w:sz w:val="22"/>
          <w:u w:val="single"/>
        </w:rPr>
        <w:tab/>
      </w:r>
      <w:r w:rsidR="00B67465">
        <w:rPr>
          <w:sz w:val="22"/>
          <w:u w:val="single"/>
        </w:rPr>
        <w:tab/>
      </w:r>
      <w:r w:rsidR="00B67465">
        <w:rPr>
          <w:sz w:val="22"/>
          <w:u w:val="single"/>
        </w:rPr>
        <w:tab/>
      </w:r>
    </w:p>
    <w:p w14:paraId="64B9102B" w14:textId="33279861" w:rsidR="00B67465" w:rsidRDefault="00407DFD" w:rsidP="004F6575">
      <w:pPr>
        <w:spacing w:after="0" w:line="16" w:lineRule="atLeast"/>
        <w:ind w:left="-567"/>
        <w:rPr>
          <w:sz w:val="22"/>
          <w:u w:val="single"/>
        </w:rPr>
      </w:pPr>
      <w:r w:rsidRPr="00417AF4">
        <w:rPr>
          <w:sz w:val="22"/>
          <w:u w:val="single"/>
        </w:rPr>
        <w:t>Ketelhuis</w:t>
      </w:r>
      <w:r w:rsidR="00B67465">
        <w:rPr>
          <w:sz w:val="22"/>
          <w:u w:val="single"/>
        </w:rPr>
        <w:t xml:space="preserve"> (m</w:t>
      </w:r>
      <w:r w:rsidR="00B67465" w:rsidRPr="00417AF4">
        <w:rPr>
          <w:b/>
          <w:bCs/>
          <w:sz w:val="22"/>
          <w:u w:val="single"/>
        </w:rPr>
        <w:t>²</w:t>
      </w:r>
      <w:r w:rsidR="00B67465" w:rsidRPr="00417AF4">
        <w:rPr>
          <w:sz w:val="22"/>
          <w:u w:val="single"/>
        </w:rPr>
        <w:t>)</w:t>
      </w:r>
      <w:r w:rsidRPr="00417AF4">
        <w:rPr>
          <w:sz w:val="22"/>
          <w:u w:val="single"/>
        </w:rPr>
        <w:t>:</w:t>
      </w:r>
      <w:r w:rsidRPr="00417AF4">
        <w:rPr>
          <w:sz w:val="22"/>
          <w:u w:val="single"/>
        </w:rPr>
        <w:tab/>
      </w:r>
      <w:r w:rsidRPr="00417AF4">
        <w:rPr>
          <w:sz w:val="22"/>
          <w:u w:val="single"/>
        </w:rPr>
        <w:tab/>
      </w:r>
      <w:r w:rsidRPr="00417AF4">
        <w:rPr>
          <w:sz w:val="22"/>
          <w:u w:val="single"/>
        </w:rPr>
        <w:tab/>
      </w:r>
      <w:r w:rsidRPr="00417AF4">
        <w:rPr>
          <w:sz w:val="22"/>
          <w:u w:val="single"/>
        </w:rPr>
        <w:tab/>
      </w:r>
      <w:r w:rsidRPr="00417AF4">
        <w:rPr>
          <w:sz w:val="22"/>
          <w:u w:val="single"/>
        </w:rPr>
        <w:tab/>
      </w:r>
      <w:r w:rsidRPr="00417AF4">
        <w:rPr>
          <w:sz w:val="22"/>
          <w:u w:val="single"/>
        </w:rPr>
        <w:tab/>
      </w:r>
      <w:r w:rsidR="00B67465">
        <w:rPr>
          <w:sz w:val="22"/>
          <w:u w:val="single"/>
        </w:rPr>
        <w:tab/>
      </w:r>
      <w:r w:rsidR="00B67465">
        <w:rPr>
          <w:sz w:val="22"/>
          <w:u w:val="single"/>
        </w:rPr>
        <w:tab/>
      </w:r>
      <w:r w:rsidR="00B67465">
        <w:rPr>
          <w:sz w:val="22"/>
          <w:u w:val="single"/>
        </w:rPr>
        <w:tab/>
      </w:r>
      <w:r w:rsidR="00B67465">
        <w:rPr>
          <w:sz w:val="22"/>
          <w:u w:val="single"/>
        </w:rPr>
        <w:tab/>
      </w:r>
      <w:r w:rsidR="00B67465">
        <w:rPr>
          <w:sz w:val="22"/>
          <w:u w:val="single"/>
        </w:rPr>
        <w:tab/>
      </w:r>
    </w:p>
    <w:p w14:paraId="438A5A9A" w14:textId="3483E3F0" w:rsidR="004F6575" w:rsidRDefault="00407DFD" w:rsidP="004F6575">
      <w:pPr>
        <w:spacing w:after="0" w:line="16" w:lineRule="atLeast"/>
        <w:ind w:left="-567"/>
        <w:rPr>
          <w:sz w:val="22"/>
          <w:u w:val="single"/>
        </w:rPr>
      </w:pPr>
      <w:r w:rsidRPr="00417AF4">
        <w:rPr>
          <w:sz w:val="22"/>
          <w:u w:val="single"/>
        </w:rPr>
        <w:t>Watertechnische ruimte (m</w:t>
      </w:r>
      <w:r w:rsidRPr="00417AF4">
        <w:rPr>
          <w:b/>
          <w:bCs/>
          <w:sz w:val="22"/>
          <w:u w:val="single"/>
        </w:rPr>
        <w:t>²</w:t>
      </w:r>
      <w:r w:rsidRPr="00417AF4">
        <w:rPr>
          <w:sz w:val="22"/>
          <w:u w:val="single"/>
        </w:rPr>
        <w:t>):</w:t>
      </w:r>
      <w:r w:rsidRPr="00417AF4">
        <w:rPr>
          <w:sz w:val="22"/>
          <w:u w:val="single"/>
        </w:rPr>
        <w:tab/>
      </w:r>
      <w:r w:rsidRPr="00417AF4">
        <w:rPr>
          <w:sz w:val="22"/>
          <w:u w:val="single"/>
        </w:rPr>
        <w:tab/>
      </w:r>
      <w:r w:rsidRPr="00417AF4">
        <w:rPr>
          <w:sz w:val="22"/>
          <w:u w:val="single"/>
        </w:rPr>
        <w:tab/>
      </w:r>
      <w:r w:rsidR="00B67465">
        <w:rPr>
          <w:sz w:val="22"/>
          <w:u w:val="single"/>
        </w:rPr>
        <w:tab/>
      </w:r>
      <w:r w:rsidR="00B67465">
        <w:rPr>
          <w:sz w:val="22"/>
          <w:u w:val="single"/>
        </w:rPr>
        <w:tab/>
      </w:r>
      <w:r w:rsidR="00B67465">
        <w:rPr>
          <w:sz w:val="22"/>
          <w:u w:val="single"/>
        </w:rPr>
        <w:tab/>
      </w:r>
      <w:r w:rsidR="00B67465">
        <w:rPr>
          <w:sz w:val="22"/>
          <w:u w:val="single"/>
        </w:rPr>
        <w:tab/>
      </w:r>
      <w:r w:rsidR="00B67465">
        <w:rPr>
          <w:sz w:val="22"/>
          <w:u w:val="single"/>
        </w:rPr>
        <w:tab/>
      </w:r>
      <w:r w:rsidR="00B67465">
        <w:rPr>
          <w:sz w:val="22"/>
          <w:u w:val="single"/>
        </w:rPr>
        <w:tab/>
      </w:r>
    </w:p>
    <w:p w14:paraId="3D3E3251" w14:textId="11C2516B" w:rsidR="004F6575" w:rsidRPr="00F305DF" w:rsidRDefault="004F6575" w:rsidP="004F6575">
      <w:pPr>
        <w:spacing w:after="0" w:line="16" w:lineRule="atLeast"/>
        <w:ind w:left="-567"/>
        <w:rPr>
          <w:color w:val="114287"/>
          <w:sz w:val="22"/>
        </w:rPr>
      </w:pPr>
    </w:p>
    <w:p w14:paraId="0C849394" w14:textId="66BA1F4E" w:rsidR="00407DFD" w:rsidRPr="004F6575" w:rsidRDefault="00B67465" w:rsidP="004F6575">
      <w:pPr>
        <w:spacing w:after="0" w:line="16" w:lineRule="atLeast"/>
        <w:ind w:left="-567"/>
        <w:rPr>
          <w:color w:val="114287"/>
        </w:rPr>
      </w:pPr>
      <w:r w:rsidRPr="004F6575">
        <w:rPr>
          <w:noProof/>
          <w:color w:val="114287"/>
        </w:rPr>
        <mc:AlternateContent>
          <mc:Choice Requires="wps">
            <w:drawing>
              <wp:anchor distT="0" distB="0" distL="114300" distR="114300" simplePos="0" relativeHeight="251658244" behindDoc="1" locked="0" layoutInCell="1" allowOverlap="1" wp14:anchorId="6CC145B7" wp14:editId="0D4FDE56">
                <wp:simplePos x="0" y="0"/>
                <wp:positionH relativeFrom="margin">
                  <wp:align>right</wp:align>
                </wp:positionH>
                <wp:positionV relativeFrom="paragraph">
                  <wp:posOffset>109219</wp:posOffset>
                </wp:positionV>
                <wp:extent cx="6177280" cy="1209675"/>
                <wp:effectExtent l="0" t="0" r="13970" b="28575"/>
                <wp:wrapNone/>
                <wp:docPr id="413529286" name="Rechthoek: afgeronde hoeken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6177280" cy="1209675"/>
                        </a:xfrm>
                        <a:prstGeom prst="roundRect">
                          <a:avLst>
                            <a:gd name="adj" fmla="val 10417"/>
                          </a:avLst>
                        </a:prstGeom>
                        <a:ln>
                          <a:solidFill>
                            <a:srgbClr val="114287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70B583F" id="Rechthoek: afgeronde hoeken 22" o:spid="_x0000_s1026" style="position:absolute;margin-left:435.2pt;margin-top:8.6pt;width:486.4pt;height:95.25pt;flip:x;z-index:-25164902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arcsize="682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" fillcolor="white [3201]" strokecolor="#114287" strokeweight="1pt">
                <v:stroke joinstyle="miter"/>
                <w10:wrap anchorx="margin"/>
              </v:roundrect>
            </w:pict>
          </mc:Fallback>
        </mc:AlternateContent>
      </w:r>
    </w:p>
    <w:p w14:paraId="7FA32948" w14:textId="3A9A0E09" w:rsidR="00407DFD" w:rsidRPr="004F6575" w:rsidRDefault="00407DFD" w:rsidP="004F6575">
      <w:pPr>
        <w:pStyle w:val="Geenafstand"/>
        <w:ind w:left="-567"/>
        <w:rPr>
          <w:rFonts w:eastAsiaTheme="majorEastAsia" w:cstheme="minorHAnsi"/>
          <w:b/>
          <w:bCs/>
          <w:color w:val="114287"/>
          <w:spacing w:val="-10"/>
          <w:kern w:val="28"/>
          <w:sz w:val="24"/>
          <w:szCs w:val="24"/>
        </w:rPr>
      </w:pPr>
      <w:r w:rsidRPr="004F6575">
        <w:rPr>
          <w:rFonts w:eastAsiaTheme="majorEastAsia" w:cstheme="minorHAnsi"/>
          <w:b/>
          <w:bCs/>
          <w:color w:val="114287"/>
          <w:spacing w:val="-10"/>
          <w:kern w:val="28"/>
          <w:sz w:val="24"/>
          <w:szCs w:val="24"/>
        </w:rPr>
        <w:t>Inspectiegegevens Elektrische installatie</w:t>
      </w:r>
    </w:p>
    <w:p w14:paraId="3173A71E" w14:textId="1A4B9CAC" w:rsidR="00407DFD" w:rsidRPr="00417AF4" w:rsidRDefault="004D70EF" w:rsidP="00407DFD">
      <w:pPr>
        <w:spacing w:after="0" w:line="16" w:lineRule="atLeast"/>
        <w:ind w:left="-567"/>
        <w:rPr>
          <w:sz w:val="22"/>
          <w:u w:val="single"/>
        </w:rPr>
      </w:pPr>
      <w:r w:rsidRPr="00417AF4">
        <w:rPr>
          <w:sz w:val="22"/>
          <w:u w:val="single"/>
        </w:rPr>
        <w:t xml:space="preserve">Totaal aantal </w:t>
      </w:r>
      <w:r w:rsidR="00ED7845">
        <w:rPr>
          <w:sz w:val="22"/>
          <w:u w:val="single"/>
        </w:rPr>
        <w:t>T</w:t>
      </w:r>
      <w:r w:rsidRPr="00417AF4">
        <w:rPr>
          <w:sz w:val="22"/>
          <w:u w:val="single"/>
        </w:rPr>
        <w:t>rafo’s / transformatorhuizen:</w:t>
      </w:r>
      <w:r w:rsidR="00407DFD" w:rsidRPr="00417AF4">
        <w:rPr>
          <w:sz w:val="22"/>
          <w:u w:val="single"/>
        </w:rPr>
        <w:tab/>
      </w:r>
      <w:r w:rsidR="00407DFD" w:rsidRPr="00417AF4">
        <w:rPr>
          <w:sz w:val="22"/>
          <w:u w:val="single"/>
        </w:rPr>
        <w:tab/>
      </w:r>
      <w:r w:rsidR="00407DFD" w:rsidRPr="00417AF4">
        <w:rPr>
          <w:sz w:val="22"/>
          <w:u w:val="single"/>
        </w:rPr>
        <w:tab/>
      </w:r>
      <w:r w:rsidR="00407DFD" w:rsidRPr="00417AF4">
        <w:rPr>
          <w:sz w:val="22"/>
          <w:u w:val="single"/>
        </w:rPr>
        <w:tab/>
      </w:r>
      <w:r w:rsidR="00407DFD" w:rsidRPr="00417AF4">
        <w:rPr>
          <w:sz w:val="22"/>
          <w:u w:val="single"/>
        </w:rPr>
        <w:tab/>
      </w:r>
      <w:r w:rsidR="00407DFD" w:rsidRPr="00417AF4">
        <w:rPr>
          <w:sz w:val="22"/>
          <w:u w:val="single"/>
        </w:rPr>
        <w:tab/>
      </w:r>
      <w:r w:rsidR="00407DFD" w:rsidRPr="00417AF4">
        <w:rPr>
          <w:sz w:val="22"/>
          <w:u w:val="single"/>
        </w:rPr>
        <w:tab/>
      </w:r>
      <w:r w:rsidR="00407DFD" w:rsidRPr="00417AF4">
        <w:rPr>
          <w:sz w:val="22"/>
          <w:u w:val="single"/>
        </w:rPr>
        <w:tab/>
      </w:r>
    </w:p>
    <w:p w14:paraId="3CDEFC65" w14:textId="723BA998" w:rsidR="00407DFD" w:rsidRPr="00417AF4" w:rsidRDefault="004D70EF" w:rsidP="00407DFD">
      <w:pPr>
        <w:spacing w:after="0" w:line="16" w:lineRule="atLeast"/>
        <w:ind w:left="-567"/>
        <w:rPr>
          <w:sz w:val="22"/>
          <w:u w:val="single"/>
        </w:rPr>
      </w:pPr>
      <w:r w:rsidRPr="00417AF4">
        <w:rPr>
          <w:sz w:val="22"/>
          <w:u w:val="single"/>
        </w:rPr>
        <w:t xml:space="preserve">Totaal aantal </w:t>
      </w:r>
      <w:r w:rsidR="00ED7845">
        <w:rPr>
          <w:sz w:val="22"/>
          <w:u w:val="single"/>
        </w:rPr>
        <w:t>H</w:t>
      </w:r>
      <w:r w:rsidRPr="00417AF4">
        <w:rPr>
          <w:sz w:val="22"/>
          <w:u w:val="single"/>
        </w:rPr>
        <w:t>oofdverdelers:__________</w:t>
      </w:r>
      <w:r w:rsidR="00407DFD" w:rsidRPr="00417AF4">
        <w:rPr>
          <w:sz w:val="22"/>
          <w:u w:val="single"/>
        </w:rPr>
        <w:tab/>
        <w:t xml:space="preserve">  </w:t>
      </w:r>
      <w:r w:rsidR="00407DFD" w:rsidRPr="00417AF4">
        <w:rPr>
          <w:sz w:val="22"/>
          <w:u w:val="single"/>
        </w:rPr>
        <w:tab/>
      </w:r>
      <w:r w:rsidR="00407DFD" w:rsidRPr="00417AF4">
        <w:rPr>
          <w:sz w:val="22"/>
          <w:u w:val="single"/>
        </w:rPr>
        <w:tab/>
      </w:r>
      <w:r w:rsidR="00407DFD" w:rsidRPr="00417AF4">
        <w:rPr>
          <w:sz w:val="22"/>
          <w:u w:val="single"/>
        </w:rPr>
        <w:tab/>
      </w:r>
      <w:r w:rsidR="00407DFD" w:rsidRPr="00417AF4">
        <w:rPr>
          <w:sz w:val="22"/>
          <w:u w:val="single"/>
        </w:rPr>
        <w:tab/>
      </w:r>
      <w:r w:rsidR="00407DFD" w:rsidRPr="00417AF4">
        <w:rPr>
          <w:sz w:val="22"/>
          <w:u w:val="single"/>
        </w:rPr>
        <w:tab/>
      </w:r>
      <w:r w:rsidR="00417AF4">
        <w:rPr>
          <w:sz w:val="22"/>
          <w:u w:val="single"/>
        </w:rPr>
        <w:tab/>
      </w:r>
      <w:r w:rsidR="00407DFD" w:rsidRPr="00417AF4">
        <w:rPr>
          <w:sz w:val="22"/>
          <w:u w:val="single"/>
        </w:rPr>
        <w:tab/>
      </w:r>
    </w:p>
    <w:p w14:paraId="51858801" w14:textId="70B20979" w:rsidR="00407DFD" w:rsidRPr="00417AF4" w:rsidRDefault="004D70EF" w:rsidP="00407DFD">
      <w:pPr>
        <w:spacing w:after="0" w:line="16" w:lineRule="atLeast"/>
        <w:ind w:left="-567"/>
        <w:rPr>
          <w:sz w:val="22"/>
          <w:u w:val="single"/>
        </w:rPr>
      </w:pPr>
      <w:r w:rsidRPr="00417AF4">
        <w:rPr>
          <w:sz w:val="22"/>
          <w:u w:val="single"/>
        </w:rPr>
        <w:t xml:space="preserve">Totaal aantal </w:t>
      </w:r>
      <w:r w:rsidR="00ED7845">
        <w:rPr>
          <w:sz w:val="22"/>
          <w:u w:val="single"/>
        </w:rPr>
        <w:t>H</w:t>
      </w:r>
      <w:r w:rsidR="00071057" w:rsidRPr="00417AF4">
        <w:rPr>
          <w:sz w:val="22"/>
          <w:u w:val="single"/>
        </w:rPr>
        <w:t>alyester</w:t>
      </w:r>
      <w:r w:rsidR="00027E3F">
        <w:rPr>
          <w:sz w:val="22"/>
          <w:u w:val="single"/>
        </w:rPr>
        <w:t xml:space="preserve"> </w:t>
      </w:r>
      <w:r w:rsidRPr="00417AF4">
        <w:rPr>
          <w:sz w:val="22"/>
          <w:u w:val="single"/>
        </w:rPr>
        <w:t>verdelers</w:t>
      </w:r>
      <w:r w:rsidR="00071057" w:rsidRPr="00417AF4">
        <w:rPr>
          <w:sz w:val="22"/>
          <w:u w:val="single"/>
        </w:rPr>
        <w:t>:</w:t>
      </w:r>
      <w:r w:rsidR="00071057" w:rsidRPr="00417AF4">
        <w:rPr>
          <w:sz w:val="22"/>
          <w:u w:val="single"/>
        </w:rPr>
        <w:tab/>
      </w:r>
      <w:r w:rsidR="00071057" w:rsidRPr="00417AF4">
        <w:rPr>
          <w:sz w:val="22"/>
          <w:u w:val="single"/>
        </w:rPr>
        <w:tab/>
      </w:r>
      <w:r w:rsidR="00071057" w:rsidRPr="00417AF4">
        <w:rPr>
          <w:sz w:val="22"/>
          <w:u w:val="single"/>
        </w:rPr>
        <w:tab/>
      </w:r>
      <w:r w:rsidR="00071057" w:rsidRPr="00417AF4">
        <w:rPr>
          <w:sz w:val="22"/>
          <w:u w:val="single"/>
        </w:rPr>
        <w:tab/>
      </w:r>
      <w:r w:rsidR="00407DFD" w:rsidRPr="00417AF4">
        <w:rPr>
          <w:sz w:val="22"/>
          <w:u w:val="single"/>
        </w:rPr>
        <w:tab/>
      </w:r>
      <w:r w:rsidR="00407DFD" w:rsidRPr="00417AF4">
        <w:rPr>
          <w:sz w:val="22"/>
          <w:u w:val="single"/>
        </w:rPr>
        <w:tab/>
      </w:r>
      <w:r w:rsidR="00407DFD" w:rsidRPr="00417AF4">
        <w:rPr>
          <w:sz w:val="22"/>
          <w:u w:val="single"/>
        </w:rPr>
        <w:tab/>
      </w:r>
      <w:r w:rsidR="00417AF4">
        <w:rPr>
          <w:sz w:val="22"/>
          <w:u w:val="single"/>
        </w:rPr>
        <w:tab/>
      </w:r>
      <w:r w:rsidR="00407DFD" w:rsidRPr="00417AF4">
        <w:rPr>
          <w:sz w:val="22"/>
          <w:u w:val="single"/>
        </w:rPr>
        <w:tab/>
      </w:r>
    </w:p>
    <w:p w14:paraId="7C03C939" w14:textId="402A1A77" w:rsidR="00437DC8" w:rsidRDefault="001A0A85" w:rsidP="001A0A85">
      <w:pPr>
        <w:spacing w:after="0" w:line="16" w:lineRule="atLeast"/>
        <w:ind w:left="-567"/>
        <w:rPr>
          <w:sz w:val="22"/>
          <w:u w:val="single"/>
        </w:rPr>
      </w:pPr>
      <w:r w:rsidRPr="00417AF4">
        <w:rPr>
          <w:sz w:val="22"/>
          <w:u w:val="single"/>
        </w:rPr>
        <w:t xml:space="preserve">Totaal aantal </w:t>
      </w:r>
      <w:r w:rsidR="0027037B" w:rsidRPr="00417AF4">
        <w:rPr>
          <w:sz w:val="22"/>
          <w:u w:val="single"/>
        </w:rPr>
        <w:t>Plaatstaal</w:t>
      </w:r>
      <w:r w:rsidR="00027E3F">
        <w:rPr>
          <w:sz w:val="22"/>
          <w:u w:val="single"/>
        </w:rPr>
        <w:t xml:space="preserve"> </w:t>
      </w:r>
      <w:r w:rsidR="0027037B" w:rsidRPr="00417AF4">
        <w:rPr>
          <w:sz w:val="22"/>
          <w:u w:val="single"/>
        </w:rPr>
        <w:t>verdeler</w:t>
      </w:r>
      <w:r w:rsidR="00437DC8">
        <w:rPr>
          <w:sz w:val="22"/>
          <w:u w:val="single"/>
        </w:rPr>
        <w:t>:</w:t>
      </w:r>
      <w:r w:rsidR="00437DC8">
        <w:rPr>
          <w:sz w:val="22"/>
          <w:u w:val="single"/>
        </w:rPr>
        <w:tab/>
      </w:r>
      <w:r w:rsidR="00437DC8">
        <w:rPr>
          <w:sz w:val="22"/>
          <w:u w:val="single"/>
        </w:rPr>
        <w:tab/>
      </w:r>
      <w:r w:rsidR="00437DC8">
        <w:rPr>
          <w:sz w:val="22"/>
          <w:u w:val="single"/>
        </w:rPr>
        <w:tab/>
      </w:r>
      <w:r w:rsidR="00437DC8">
        <w:rPr>
          <w:sz w:val="22"/>
          <w:u w:val="single"/>
        </w:rPr>
        <w:tab/>
      </w:r>
      <w:r w:rsidR="00437DC8">
        <w:rPr>
          <w:sz w:val="22"/>
          <w:u w:val="single"/>
        </w:rPr>
        <w:tab/>
      </w:r>
      <w:r w:rsidR="00437DC8">
        <w:rPr>
          <w:sz w:val="22"/>
          <w:u w:val="single"/>
        </w:rPr>
        <w:tab/>
      </w:r>
      <w:r w:rsidR="00437DC8">
        <w:rPr>
          <w:sz w:val="22"/>
          <w:u w:val="single"/>
        </w:rPr>
        <w:tab/>
      </w:r>
      <w:r w:rsidR="00437DC8">
        <w:rPr>
          <w:sz w:val="22"/>
          <w:u w:val="single"/>
        </w:rPr>
        <w:tab/>
      </w:r>
      <w:r w:rsidR="00437DC8">
        <w:rPr>
          <w:sz w:val="22"/>
          <w:u w:val="single"/>
        </w:rPr>
        <w:tab/>
      </w:r>
    </w:p>
    <w:p w14:paraId="2C9C844C" w14:textId="25D91C1F" w:rsidR="007415D3" w:rsidRPr="00B67465" w:rsidRDefault="00437DC8" w:rsidP="00B67465">
      <w:pPr>
        <w:spacing w:after="0" w:line="16" w:lineRule="atLeast"/>
        <w:ind w:left="-567"/>
        <w:rPr>
          <w:sz w:val="22"/>
          <w:u w:val="single"/>
        </w:rPr>
      </w:pPr>
      <w:r>
        <w:rPr>
          <w:sz w:val="22"/>
          <w:u w:val="single"/>
        </w:rPr>
        <w:t xml:space="preserve">Totaal aantal </w:t>
      </w:r>
      <w:r w:rsidR="0027037B" w:rsidRPr="00417AF4">
        <w:rPr>
          <w:sz w:val="22"/>
          <w:u w:val="single"/>
        </w:rPr>
        <w:t>CO2 panel</w:t>
      </w:r>
      <w:r>
        <w:rPr>
          <w:sz w:val="22"/>
          <w:u w:val="single"/>
        </w:rPr>
        <w:t>en</w:t>
      </w:r>
      <w:r w:rsidR="0027037B" w:rsidRPr="00417AF4">
        <w:rPr>
          <w:sz w:val="22"/>
          <w:u w:val="single"/>
        </w:rPr>
        <w:t>+</w:t>
      </w:r>
      <w:r>
        <w:rPr>
          <w:sz w:val="22"/>
          <w:u w:val="single"/>
        </w:rPr>
        <w:t xml:space="preserve"> </w:t>
      </w:r>
      <w:r w:rsidR="0027037B" w:rsidRPr="00417AF4">
        <w:rPr>
          <w:sz w:val="22"/>
          <w:u w:val="single"/>
        </w:rPr>
        <w:t>regelkast</w:t>
      </w:r>
      <w:r>
        <w:rPr>
          <w:sz w:val="22"/>
          <w:u w:val="single"/>
        </w:rPr>
        <w:t>en</w:t>
      </w:r>
      <w:r w:rsidR="0027037B" w:rsidRPr="00417AF4">
        <w:rPr>
          <w:sz w:val="22"/>
          <w:u w:val="single"/>
        </w:rPr>
        <w:t>+</w:t>
      </w:r>
      <w:r>
        <w:rPr>
          <w:sz w:val="22"/>
          <w:u w:val="single"/>
        </w:rPr>
        <w:t xml:space="preserve"> </w:t>
      </w:r>
      <w:r w:rsidRPr="00417AF4">
        <w:rPr>
          <w:sz w:val="22"/>
          <w:u w:val="single"/>
        </w:rPr>
        <w:t>brander pane</w:t>
      </w:r>
      <w:r>
        <w:rPr>
          <w:sz w:val="22"/>
          <w:u w:val="single"/>
        </w:rPr>
        <w:t>len</w:t>
      </w:r>
      <w:r w:rsidR="0027037B" w:rsidRPr="00417AF4">
        <w:rPr>
          <w:sz w:val="22"/>
          <w:u w:val="single"/>
        </w:rPr>
        <w:t>+</w:t>
      </w:r>
      <w:r>
        <w:rPr>
          <w:sz w:val="22"/>
          <w:u w:val="single"/>
        </w:rPr>
        <w:t xml:space="preserve"> </w:t>
      </w:r>
      <w:r w:rsidR="0027037B" w:rsidRPr="00417AF4">
        <w:rPr>
          <w:sz w:val="22"/>
          <w:u w:val="single"/>
        </w:rPr>
        <w:t>waterunit</w:t>
      </w:r>
      <w:r>
        <w:rPr>
          <w:sz w:val="22"/>
          <w:u w:val="single"/>
        </w:rPr>
        <w:t xml:space="preserve"> </w:t>
      </w:r>
      <w:r w:rsidR="0027037B" w:rsidRPr="00417AF4">
        <w:rPr>
          <w:sz w:val="22"/>
          <w:u w:val="single"/>
        </w:rPr>
        <w:t>panel</w:t>
      </w:r>
      <w:r>
        <w:rPr>
          <w:sz w:val="22"/>
          <w:u w:val="single"/>
        </w:rPr>
        <w:t>en</w:t>
      </w:r>
      <w:r w:rsidR="001A0A85" w:rsidRPr="00417AF4">
        <w:rPr>
          <w:sz w:val="22"/>
          <w:u w:val="single"/>
        </w:rPr>
        <w:t>:</w:t>
      </w:r>
      <w:r w:rsidR="001A0A85" w:rsidRPr="00417AF4">
        <w:rPr>
          <w:sz w:val="22"/>
          <w:u w:val="single"/>
        </w:rPr>
        <w:tab/>
      </w:r>
      <w:r>
        <w:rPr>
          <w:sz w:val="22"/>
          <w:u w:val="single"/>
        </w:rPr>
        <w:tab/>
      </w:r>
      <w:r>
        <w:rPr>
          <w:sz w:val="22"/>
          <w:u w:val="single"/>
        </w:rPr>
        <w:tab/>
      </w:r>
      <w:r w:rsidR="001A0A85" w:rsidRPr="00417AF4">
        <w:rPr>
          <w:sz w:val="22"/>
          <w:u w:val="single"/>
        </w:rPr>
        <w:t xml:space="preserve"> </w:t>
      </w:r>
    </w:p>
    <w:p w14:paraId="19D976E7" w14:textId="708D8FBE" w:rsidR="007415D3" w:rsidRPr="00407DFD" w:rsidRDefault="007415D3" w:rsidP="007415D3">
      <w:pPr>
        <w:spacing w:after="0" w:line="16" w:lineRule="atLeast"/>
        <w:ind w:left="-567"/>
        <w:rPr>
          <w:color w:val="114287"/>
        </w:rPr>
      </w:pPr>
      <w:r>
        <w:rPr>
          <w:rFonts w:eastAsiaTheme="majorEastAsia" w:cstheme="minorHAnsi"/>
          <w:b/>
          <w:bCs/>
          <w:noProof/>
          <w:color w:val="114287"/>
          <w:spacing w:val="-10"/>
          <w:kern w:val="28"/>
          <w:sz w:val="24"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58245" behindDoc="1" locked="0" layoutInCell="1" allowOverlap="1" wp14:anchorId="57C29C2B" wp14:editId="168D6B13">
                <wp:simplePos x="0" y="0"/>
                <wp:positionH relativeFrom="margin">
                  <wp:align>right</wp:align>
                </wp:positionH>
                <wp:positionV relativeFrom="paragraph">
                  <wp:posOffset>161254</wp:posOffset>
                </wp:positionV>
                <wp:extent cx="6177280" cy="871268"/>
                <wp:effectExtent l="0" t="0" r="13970" b="24130"/>
                <wp:wrapNone/>
                <wp:docPr id="1427581422" name="Rechthoek: afgeronde hoeken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6177280" cy="871268"/>
                        </a:xfrm>
                        <a:prstGeom prst="roundRect">
                          <a:avLst>
                            <a:gd name="adj" fmla="val 10417"/>
                          </a:avLst>
                        </a:prstGeom>
                        <a:ln>
                          <a:solidFill>
                            <a:srgbClr val="114287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4417808" id="Rechthoek: afgeronde hoeken 22" o:spid="_x0000_s1026" style="position:absolute;margin-left:435.2pt;margin-top:12.7pt;width:486.4pt;height:68.6pt;flip:x;z-index:-251658235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arcsize="682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" fillcolor="white [3201]" strokecolor="#114287" strokeweight="1pt">
                <v:stroke joinstyle="miter"/>
                <w10:wrap anchorx="margin"/>
              </v:roundrect>
            </w:pict>
          </mc:Fallback>
        </mc:AlternateContent>
      </w:r>
    </w:p>
    <w:p w14:paraId="46B34739" w14:textId="48A9985B" w:rsidR="007415D3" w:rsidRPr="00C314C2" w:rsidRDefault="007415D3" w:rsidP="007415D3">
      <w:pPr>
        <w:pStyle w:val="Geenafstand"/>
        <w:ind w:left="-567"/>
      </w:pPr>
      <w:r>
        <w:rPr>
          <w:rFonts w:eastAsiaTheme="majorEastAsia" w:cstheme="minorHAnsi"/>
          <w:b/>
          <w:bCs/>
          <w:color w:val="114287"/>
          <w:spacing w:val="-10"/>
          <w:kern w:val="28"/>
          <w:sz w:val="24"/>
          <w:szCs w:val="24"/>
        </w:rPr>
        <w:t>Zonnestroominstallatie (indien aanwezig)</w:t>
      </w:r>
    </w:p>
    <w:p w14:paraId="66C01E3C" w14:textId="5DDA920B" w:rsidR="007415D3" w:rsidRPr="008E1373" w:rsidRDefault="007415D3" w:rsidP="007415D3">
      <w:pPr>
        <w:spacing w:after="0" w:line="16" w:lineRule="atLeast"/>
        <w:ind w:left="-567"/>
        <w:rPr>
          <w:sz w:val="22"/>
          <w:u w:val="single"/>
        </w:rPr>
      </w:pPr>
      <w:r w:rsidRPr="008E1373">
        <w:rPr>
          <w:sz w:val="22"/>
          <w:u w:val="single"/>
        </w:rPr>
        <w:t>Aantal omvormers ten behoeve van zonnepanelen:</w:t>
      </w:r>
      <w:r w:rsidRPr="008E1373">
        <w:rPr>
          <w:sz w:val="22"/>
          <w:u w:val="single"/>
        </w:rPr>
        <w:tab/>
      </w:r>
      <w:r w:rsidRPr="008E1373">
        <w:rPr>
          <w:sz w:val="22"/>
          <w:u w:val="single"/>
        </w:rPr>
        <w:tab/>
      </w:r>
      <w:r w:rsidRPr="008E1373">
        <w:rPr>
          <w:sz w:val="22"/>
          <w:u w:val="single"/>
        </w:rPr>
        <w:tab/>
      </w:r>
      <w:r w:rsidRPr="008E1373">
        <w:rPr>
          <w:sz w:val="22"/>
          <w:u w:val="single"/>
        </w:rPr>
        <w:tab/>
      </w:r>
      <w:r w:rsidRPr="008E1373">
        <w:rPr>
          <w:sz w:val="22"/>
          <w:u w:val="single"/>
        </w:rPr>
        <w:tab/>
      </w:r>
      <w:r w:rsidRPr="008E1373">
        <w:rPr>
          <w:sz w:val="22"/>
          <w:u w:val="single"/>
        </w:rPr>
        <w:tab/>
        <w:t>______</w:t>
      </w:r>
    </w:p>
    <w:p w14:paraId="7354DD67" w14:textId="3D7DEA9E" w:rsidR="007415D3" w:rsidRPr="008E1373" w:rsidRDefault="007415D3" w:rsidP="007415D3">
      <w:pPr>
        <w:spacing w:after="0" w:line="16" w:lineRule="atLeast"/>
        <w:ind w:left="-567"/>
        <w:rPr>
          <w:sz w:val="22"/>
          <w:u w:val="single"/>
        </w:rPr>
      </w:pPr>
      <w:r w:rsidRPr="008E1373">
        <w:rPr>
          <w:sz w:val="22"/>
          <w:u w:val="single"/>
        </w:rPr>
        <w:t>Batterijopslag aanwezig:</w:t>
      </w:r>
      <w:r w:rsidRPr="008E1373">
        <w:rPr>
          <w:sz w:val="22"/>
          <w:u w:val="single"/>
        </w:rPr>
        <w:tab/>
        <w:t xml:space="preserve">  </w:t>
      </w:r>
      <w:r w:rsidRPr="008E1373">
        <w:rPr>
          <w:sz w:val="22"/>
          <w:u w:val="single"/>
        </w:rPr>
        <w:tab/>
      </w:r>
      <w:r w:rsidRPr="008E1373">
        <w:rPr>
          <w:sz w:val="22"/>
          <w:u w:val="single"/>
        </w:rPr>
        <w:tab/>
      </w:r>
      <w:r w:rsidRPr="008E1373">
        <w:rPr>
          <w:sz w:val="22"/>
          <w:u w:val="single"/>
        </w:rPr>
        <w:tab/>
      </w:r>
      <w:r w:rsidRPr="008E1373">
        <w:rPr>
          <w:sz w:val="22"/>
          <w:u w:val="single"/>
        </w:rPr>
        <w:tab/>
      </w:r>
      <w:r w:rsidRPr="008E1373">
        <w:rPr>
          <w:sz w:val="22"/>
          <w:u w:val="single"/>
        </w:rPr>
        <w:tab/>
      </w:r>
      <w:r w:rsidRPr="008E1373">
        <w:rPr>
          <w:sz w:val="22"/>
          <w:u w:val="single"/>
        </w:rPr>
        <w:tab/>
        <w:t>____________</w:t>
      </w:r>
      <w:r w:rsidR="008E1373">
        <w:rPr>
          <w:sz w:val="22"/>
          <w:u w:val="single"/>
        </w:rPr>
        <w:tab/>
      </w:r>
      <w:r w:rsidRPr="008E1373">
        <w:rPr>
          <w:sz w:val="22"/>
          <w:u w:val="single"/>
        </w:rPr>
        <w:t>Ja/Nee</w:t>
      </w:r>
    </w:p>
    <w:p w14:paraId="41B1AE07" w14:textId="77777777" w:rsidR="00F305DF" w:rsidRDefault="007415D3" w:rsidP="00F305DF">
      <w:pPr>
        <w:spacing w:after="0" w:line="16" w:lineRule="atLeast"/>
        <w:ind w:left="-567"/>
        <w:rPr>
          <w:i/>
          <w:iCs/>
          <w:color w:val="114287"/>
        </w:rPr>
      </w:pPr>
      <w:r>
        <w:rPr>
          <w:i/>
          <w:iCs/>
          <w:color w:val="114287"/>
        </w:rPr>
        <w:t>Let op: omvormers, stekers en locaties worden vermeld in de Scope 10-rapportage. Inspectie hiervan valt onder SCIOS Scope 12.</w:t>
      </w:r>
    </w:p>
    <w:p w14:paraId="4ECF35D4" w14:textId="2BDCF2A8" w:rsidR="00F305DF" w:rsidRPr="008169D8" w:rsidRDefault="00572D41" w:rsidP="008169D8">
      <w:pPr>
        <w:spacing w:after="0" w:line="16" w:lineRule="atLeast"/>
        <w:ind w:left="-567"/>
        <w:rPr>
          <w:i/>
          <w:iCs/>
          <w:color w:val="114287"/>
        </w:rPr>
      </w:pPr>
      <w:r>
        <w:rPr>
          <w:rFonts w:eastAsiaTheme="majorEastAsia" w:cstheme="minorHAnsi"/>
          <w:b/>
          <w:bCs/>
          <w:noProof/>
          <w:color w:val="114287"/>
          <w:spacing w:val="-10"/>
          <w:kern w:val="28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46" behindDoc="1" locked="0" layoutInCell="1" allowOverlap="1" wp14:anchorId="4A37D923" wp14:editId="472DDE91">
                <wp:simplePos x="0" y="0"/>
                <wp:positionH relativeFrom="margin">
                  <wp:align>right</wp:align>
                </wp:positionH>
                <wp:positionV relativeFrom="paragraph">
                  <wp:posOffset>189865</wp:posOffset>
                </wp:positionV>
                <wp:extent cx="6177280" cy="1285335"/>
                <wp:effectExtent l="0" t="0" r="13970" b="10160"/>
                <wp:wrapNone/>
                <wp:docPr id="1621979734" name="Rechthoek: afgeronde hoeken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6177280" cy="1285335"/>
                        </a:xfrm>
                        <a:prstGeom prst="roundRect">
                          <a:avLst>
                            <a:gd name="adj" fmla="val 10417"/>
                          </a:avLst>
                        </a:prstGeom>
                        <a:ln>
                          <a:solidFill>
                            <a:srgbClr val="114287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A57DC2F" id="Rechthoek: afgeronde hoeken 22" o:spid="_x0000_s1026" style="position:absolute;margin-left:435.2pt;margin-top:14.95pt;width:486.4pt;height:101.2pt;flip:x;z-index:-25164595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arcsize="682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" fillcolor="white [3201]" strokecolor="#114287" strokeweight="1pt">
                <v:stroke joinstyle="miter"/>
                <w10:wrap anchorx="margin"/>
              </v:roundrect>
            </w:pict>
          </mc:Fallback>
        </mc:AlternateContent>
      </w:r>
    </w:p>
    <w:p w14:paraId="7E723432" w14:textId="77777777" w:rsidR="00F305DF" w:rsidRPr="00F305DF" w:rsidRDefault="00F305DF" w:rsidP="00F305DF">
      <w:pPr>
        <w:spacing w:after="0" w:line="16" w:lineRule="atLeast"/>
        <w:ind w:left="-567"/>
        <w:rPr>
          <w:color w:val="114287"/>
          <w:sz w:val="22"/>
        </w:rPr>
      </w:pPr>
    </w:p>
    <w:p w14:paraId="15D4A9A5" w14:textId="0E0B7220" w:rsidR="007415D3" w:rsidRPr="00572D41" w:rsidRDefault="007415D3" w:rsidP="00572D41">
      <w:pPr>
        <w:spacing w:after="0" w:line="16" w:lineRule="atLeast"/>
        <w:ind w:left="-567"/>
        <w:rPr>
          <w:i/>
          <w:iCs/>
          <w:color w:val="114287"/>
        </w:rPr>
      </w:pPr>
      <w:r>
        <w:rPr>
          <w:rFonts w:eastAsiaTheme="majorEastAsia" w:cstheme="minorHAnsi"/>
          <w:b/>
          <w:bCs/>
          <w:color w:val="114287"/>
          <w:spacing w:val="-10"/>
          <w:kern w:val="28"/>
          <w:sz w:val="24"/>
          <w:szCs w:val="24"/>
        </w:rPr>
        <w:t xml:space="preserve">Inspectiegegevens </w:t>
      </w:r>
      <w:r w:rsidR="005D277B" w:rsidRPr="005D277B">
        <w:rPr>
          <w:rFonts w:eastAsiaTheme="majorEastAsia" w:cstheme="minorHAnsi"/>
          <w:b/>
          <w:bCs/>
          <w:color w:val="114287"/>
          <w:spacing w:val="-10"/>
          <w:kern w:val="28"/>
          <w:sz w:val="24"/>
          <w:szCs w:val="24"/>
        </w:rPr>
        <w:t>groeilichtinstallatie</w:t>
      </w:r>
      <w:r>
        <w:rPr>
          <w:rFonts w:eastAsiaTheme="majorEastAsia" w:cstheme="minorHAnsi"/>
          <w:b/>
          <w:bCs/>
          <w:color w:val="114287"/>
          <w:spacing w:val="-10"/>
          <w:kern w:val="28"/>
          <w:sz w:val="24"/>
          <w:szCs w:val="24"/>
        </w:rPr>
        <w:t xml:space="preserve"> - Algemeen</w:t>
      </w:r>
    </w:p>
    <w:p w14:paraId="1A7CED65" w14:textId="0D582600" w:rsidR="007415D3" w:rsidRPr="008E1373" w:rsidRDefault="007415D3" w:rsidP="007415D3">
      <w:pPr>
        <w:spacing w:after="0" w:line="16" w:lineRule="atLeast"/>
        <w:ind w:left="-567"/>
        <w:rPr>
          <w:sz w:val="22"/>
          <w:u w:val="single"/>
        </w:rPr>
      </w:pPr>
      <w:r w:rsidRPr="008E1373">
        <w:rPr>
          <w:sz w:val="22"/>
          <w:u w:val="single"/>
        </w:rPr>
        <w:t>Is er in de gehele kas een brandwerend of ontbrandbaar schermdoek aanwezig?</w:t>
      </w:r>
      <w:r w:rsidRPr="008E1373">
        <w:rPr>
          <w:sz w:val="22"/>
          <w:u w:val="single"/>
        </w:rPr>
        <w:tab/>
      </w:r>
      <w:r w:rsidR="008E1373">
        <w:rPr>
          <w:sz w:val="22"/>
          <w:u w:val="single"/>
        </w:rPr>
        <w:tab/>
      </w:r>
      <w:r w:rsidRPr="008E1373">
        <w:rPr>
          <w:sz w:val="22"/>
          <w:u w:val="single"/>
        </w:rPr>
        <w:t>Ja/Nee</w:t>
      </w:r>
    </w:p>
    <w:p w14:paraId="45ABF5FC" w14:textId="67F2C39C" w:rsidR="007415D3" w:rsidRPr="008E1373" w:rsidRDefault="007415D3" w:rsidP="007415D3">
      <w:pPr>
        <w:spacing w:after="0" w:line="16" w:lineRule="atLeast"/>
        <w:ind w:left="-567"/>
        <w:rPr>
          <w:sz w:val="22"/>
          <w:u w:val="single"/>
        </w:rPr>
      </w:pPr>
      <w:r w:rsidRPr="008E1373">
        <w:rPr>
          <w:sz w:val="22"/>
          <w:u w:val="single"/>
        </w:rPr>
        <w:t>Eist uw verzekeraar een aanvullende inspectie volgens de Brochure?__________</w:t>
      </w:r>
      <w:r w:rsidRPr="008E1373">
        <w:rPr>
          <w:sz w:val="22"/>
          <w:u w:val="single"/>
        </w:rPr>
        <w:tab/>
        <w:t xml:space="preserve">  </w:t>
      </w:r>
      <w:r w:rsidR="008E1373">
        <w:rPr>
          <w:sz w:val="22"/>
          <w:u w:val="single"/>
        </w:rPr>
        <w:tab/>
      </w:r>
      <w:r w:rsidRPr="008E1373">
        <w:rPr>
          <w:sz w:val="22"/>
          <w:u w:val="single"/>
        </w:rPr>
        <w:t>Ja</w:t>
      </w:r>
      <w:r w:rsidR="00572D41" w:rsidRPr="008E1373">
        <w:rPr>
          <w:sz w:val="22"/>
          <w:u w:val="single"/>
        </w:rPr>
        <w:t>/</w:t>
      </w:r>
      <w:r w:rsidRPr="008E1373">
        <w:rPr>
          <w:sz w:val="22"/>
          <w:u w:val="single"/>
        </w:rPr>
        <w:t>Nee</w:t>
      </w:r>
    </w:p>
    <w:p w14:paraId="00117337" w14:textId="46BA66D5" w:rsidR="007415D3" w:rsidRPr="00572D41" w:rsidRDefault="007415D3" w:rsidP="007415D3">
      <w:pPr>
        <w:spacing w:after="0" w:line="16" w:lineRule="atLeast"/>
        <w:ind w:left="-567"/>
        <w:rPr>
          <w:color w:val="114287"/>
        </w:rPr>
      </w:pPr>
      <w:r w:rsidRPr="00572D41">
        <w:rPr>
          <w:color w:val="114287"/>
        </w:rPr>
        <w:t>(“Assimilatiebelichting, Controle en Onderhoud</w:t>
      </w:r>
      <w:r w:rsidR="00572D41" w:rsidRPr="00572D41">
        <w:rPr>
          <w:color w:val="114287"/>
        </w:rPr>
        <w:t xml:space="preserve"> 2007 + aanvulling uit 2014”)</w:t>
      </w:r>
    </w:p>
    <w:p w14:paraId="139575AB" w14:textId="6792F026" w:rsidR="00F305DF" w:rsidRDefault="00572D41" w:rsidP="00F305DF">
      <w:pPr>
        <w:spacing w:after="0" w:line="16" w:lineRule="atLeast"/>
        <w:ind w:left="-567"/>
        <w:rPr>
          <w:sz w:val="22"/>
          <w:u w:val="single"/>
        </w:rPr>
      </w:pPr>
      <w:r w:rsidRPr="008E1373">
        <w:rPr>
          <w:sz w:val="22"/>
          <w:u w:val="single"/>
        </w:rPr>
        <w:t>Is de belichting het hele jaar beschikbaar voor testinschakeling tijdens inspectie?</w:t>
      </w:r>
      <w:r w:rsidR="00677167">
        <w:rPr>
          <w:sz w:val="22"/>
          <w:u w:val="single"/>
        </w:rPr>
        <w:tab/>
      </w:r>
      <w:r w:rsidR="00677167">
        <w:rPr>
          <w:sz w:val="22"/>
          <w:u w:val="single"/>
        </w:rPr>
        <w:tab/>
      </w:r>
      <w:r w:rsidRPr="008E1373">
        <w:rPr>
          <w:sz w:val="22"/>
          <w:u w:val="single"/>
        </w:rPr>
        <w:t>Ja/Nee</w:t>
      </w:r>
    </w:p>
    <w:p w14:paraId="2E0441C3" w14:textId="74BDF8F8" w:rsidR="00F305DF" w:rsidRDefault="004E0574" w:rsidP="00F305DF">
      <w:pPr>
        <w:spacing w:after="0" w:line="16" w:lineRule="atLeast"/>
        <w:ind w:left="-567"/>
        <w:rPr>
          <w:sz w:val="22"/>
          <w:u w:val="single"/>
        </w:rPr>
      </w:pPr>
      <w:r w:rsidRPr="004E0574">
        <w:rPr>
          <w:sz w:val="22"/>
          <w:u w:val="single"/>
        </w:rPr>
        <w:t xml:space="preserve">Is er een functionerende buisrailwagen beschikbaar voor de inspecteur? </w:t>
      </w:r>
      <w:r>
        <w:rPr>
          <w:sz w:val="22"/>
          <w:u w:val="single"/>
        </w:rPr>
        <w:tab/>
      </w:r>
      <w:r>
        <w:rPr>
          <w:sz w:val="22"/>
          <w:u w:val="single"/>
        </w:rPr>
        <w:tab/>
      </w:r>
      <w:r>
        <w:rPr>
          <w:sz w:val="22"/>
          <w:u w:val="single"/>
        </w:rPr>
        <w:tab/>
      </w:r>
      <w:r w:rsidRPr="004E0574">
        <w:rPr>
          <w:sz w:val="22"/>
          <w:u w:val="single"/>
        </w:rPr>
        <w:t>Ja/Nee</w:t>
      </w:r>
    </w:p>
    <w:p w14:paraId="5D23EE14" w14:textId="77777777" w:rsidR="004E0574" w:rsidRDefault="004E0574" w:rsidP="00F305DF">
      <w:pPr>
        <w:spacing w:after="0" w:line="16" w:lineRule="atLeast"/>
        <w:ind w:left="-567"/>
        <w:rPr>
          <w:sz w:val="22"/>
          <w:u w:val="single"/>
        </w:rPr>
      </w:pPr>
    </w:p>
    <w:p w14:paraId="6F50A10F" w14:textId="67CFE800" w:rsidR="00572D41" w:rsidRPr="00F305DF" w:rsidRDefault="00572D41" w:rsidP="00F305DF">
      <w:pPr>
        <w:spacing w:after="0" w:line="16" w:lineRule="atLeast"/>
        <w:ind w:left="-567"/>
        <w:rPr>
          <w:sz w:val="22"/>
          <w:u w:val="single"/>
        </w:rPr>
      </w:pPr>
      <w:r>
        <w:rPr>
          <w:rFonts w:eastAsiaTheme="majorEastAsia" w:cstheme="minorHAnsi"/>
          <w:b/>
          <w:bCs/>
          <w:noProof/>
          <w:color w:val="114287"/>
          <w:spacing w:val="-10"/>
          <w:kern w:val="28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47" behindDoc="1" locked="0" layoutInCell="1" allowOverlap="1" wp14:anchorId="4950FB5D" wp14:editId="75CE5419">
                <wp:simplePos x="0" y="0"/>
                <wp:positionH relativeFrom="margin">
                  <wp:align>right</wp:align>
                </wp:positionH>
                <wp:positionV relativeFrom="paragraph">
                  <wp:posOffset>100066</wp:posOffset>
                </wp:positionV>
                <wp:extent cx="6177280" cy="3389582"/>
                <wp:effectExtent l="0" t="0" r="13970" b="20955"/>
                <wp:wrapNone/>
                <wp:docPr id="1509449582" name="Rechthoek: afgeronde hoeken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6177280" cy="3389582"/>
                        </a:xfrm>
                        <a:prstGeom prst="roundRect">
                          <a:avLst>
                            <a:gd name="adj" fmla="val 3890"/>
                          </a:avLst>
                        </a:prstGeom>
                        <a:ln>
                          <a:solidFill>
                            <a:srgbClr val="114287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0B47109" id="Rechthoek: afgeronde hoeken 22" o:spid="_x0000_s1026" style="position:absolute;margin-left:435.2pt;margin-top:7.9pt;width:486.4pt;height:266.9pt;flip:x;z-index:-25164390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arcsize="2549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" fillcolor="white [3201]" strokecolor="#114287" strokeweight="1pt">
                <v:stroke joinstyle="miter"/>
                <w10:wrap anchorx="margin"/>
              </v:roundrect>
            </w:pict>
          </mc:Fallback>
        </mc:AlternateContent>
      </w:r>
    </w:p>
    <w:p w14:paraId="2B155AE7" w14:textId="5548B398" w:rsidR="00572D41" w:rsidRPr="00C314C2" w:rsidRDefault="00572D41" w:rsidP="00572D41">
      <w:pPr>
        <w:pStyle w:val="Geenafstand"/>
        <w:ind w:left="-567"/>
      </w:pPr>
      <w:r>
        <w:rPr>
          <w:rFonts w:eastAsiaTheme="majorEastAsia" w:cstheme="minorHAnsi"/>
          <w:b/>
          <w:bCs/>
          <w:color w:val="114287"/>
          <w:spacing w:val="-10"/>
          <w:kern w:val="28"/>
          <w:sz w:val="24"/>
          <w:szCs w:val="24"/>
        </w:rPr>
        <w:t>Inspectiegegevens</w:t>
      </w:r>
      <w:r w:rsidR="005D277B">
        <w:rPr>
          <w:rFonts w:eastAsiaTheme="majorEastAsia" w:cstheme="minorHAnsi"/>
          <w:b/>
          <w:bCs/>
          <w:color w:val="114287"/>
          <w:spacing w:val="-10"/>
          <w:kern w:val="28"/>
          <w:sz w:val="24"/>
          <w:szCs w:val="24"/>
        </w:rPr>
        <w:t xml:space="preserve"> </w:t>
      </w:r>
      <w:r w:rsidR="005D277B" w:rsidRPr="005D277B">
        <w:rPr>
          <w:rFonts w:eastAsiaTheme="majorEastAsia" w:cstheme="minorHAnsi"/>
          <w:b/>
          <w:bCs/>
          <w:color w:val="114287"/>
          <w:spacing w:val="-10"/>
          <w:kern w:val="28"/>
          <w:sz w:val="24"/>
          <w:szCs w:val="24"/>
        </w:rPr>
        <w:t>groeilichtinstallatie</w:t>
      </w:r>
      <w:r>
        <w:rPr>
          <w:rFonts w:eastAsiaTheme="majorEastAsia" w:cstheme="minorHAnsi"/>
          <w:b/>
          <w:bCs/>
          <w:color w:val="114287"/>
          <w:spacing w:val="-10"/>
          <w:kern w:val="28"/>
          <w:sz w:val="24"/>
          <w:szCs w:val="24"/>
        </w:rPr>
        <w:t xml:space="preserve"> - Details</w:t>
      </w:r>
    </w:p>
    <w:p w14:paraId="3C890332" w14:textId="7FA6E8F8" w:rsidR="00572D41" w:rsidRPr="008E1373" w:rsidRDefault="001506A7" w:rsidP="00572D41">
      <w:pPr>
        <w:spacing w:after="0" w:line="16" w:lineRule="atLeast"/>
        <w:ind w:left="-567"/>
        <w:rPr>
          <w:sz w:val="22"/>
          <w:u w:val="single"/>
        </w:rPr>
      </w:pPr>
      <w:r w:rsidRPr="008E1373">
        <w:rPr>
          <w:sz w:val="22"/>
          <w:u w:val="single"/>
        </w:rPr>
        <w:t>Aantal trafo’s / transformatiehuizen voor belichting*:</w:t>
      </w:r>
      <w:r w:rsidR="00572D41" w:rsidRPr="008E1373">
        <w:rPr>
          <w:sz w:val="22"/>
          <w:u w:val="single"/>
        </w:rPr>
        <w:t xml:space="preserve"> </w:t>
      </w:r>
      <w:r w:rsidR="00572D41" w:rsidRPr="008E1373">
        <w:rPr>
          <w:sz w:val="22"/>
          <w:u w:val="single"/>
        </w:rPr>
        <w:tab/>
      </w:r>
      <w:r w:rsidR="00572D41" w:rsidRPr="008E1373">
        <w:rPr>
          <w:sz w:val="22"/>
          <w:u w:val="single"/>
        </w:rPr>
        <w:tab/>
      </w:r>
      <w:r w:rsidR="003110EF">
        <w:rPr>
          <w:sz w:val="22"/>
          <w:u w:val="single"/>
        </w:rPr>
        <w:tab/>
      </w:r>
      <w:r w:rsidR="00572D41" w:rsidRPr="008E1373">
        <w:rPr>
          <w:sz w:val="22"/>
          <w:u w:val="single"/>
        </w:rPr>
        <w:tab/>
      </w:r>
      <w:r w:rsidR="00572D41" w:rsidRPr="008E1373">
        <w:rPr>
          <w:sz w:val="22"/>
          <w:u w:val="single"/>
        </w:rPr>
        <w:tab/>
      </w:r>
      <w:r w:rsidR="00572D41" w:rsidRPr="008E1373">
        <w:rPr>
          <w:sz w:val="22"/>
          <w:u w:val="single"/>
        </w:rPr>
        <w:tab/>
      </w:r>
    </w:p>
    <w:p w14:paraId="1B2D1572" w14:textId="408555B2" w:rsidR="001506A7" w:rsidRPr="008E1373" w:rsidRDefault="001506A7" w:rsidP="001506A7">
      <w:pPr>
        <w:spacing w:after="0" w:line="16" w:lineRule="atLeast"/>
        <w:ind w:left="-567"/>
        <w:rPr>
          <w:sz w:val="22"/>
          <w:u w:val="single"/>
        </w:rPr>
      </w:pPr>
      <w:r w:rsidRPr="008E1373">
        <w:rPr>
          <w:sz w:val="22"/>
          <w:u w:val="single"/>
        </w:rPr>
        <w:t>Aantal hoofdverdelers voor belichting*:_</w:t>
      </w:r>
      <w:r w:rsidR="00572D41" w:rsidRPr="008E1373">
        <w:rPr>
          <w:sz w:val="22"/>
          <w:u w:val="single"/>
        </w:rPr>
        <w:tab/>
        <w:t xml:space="preserve">  </w:t>
      </w:r>
      <w:r w:rsidR="00572D41" w:rsidRPr="008E1373">
        <w:rPr>
          <w:sz w:val="22"/>
          <w:u w:val="single"/>
        </w:rPr>
        <w:tab/>
      </w:r>
      <w:r w:rsidR="00572D41" w:rsidRPr="008E1373">
        <w:rPr>
          <w:sz w:val="22"/>
          <w:u w:val="single"/>
        </w:rPr>
        <w:tab/>
      </w:r>
      <w:r w:rsidR="00572D41" w:rsidRPr="008E1373">
        <w:rPr>
          <w:sz w:val="22"/>
          <w:u w:val="single"/>
        </w:rPr>
        <w:tab/>
      </w:r>
      <w:r w:rsidR="00572D41" w:rsidRPr="008E1373">
        <w:rPr>
          <w:sz w:val="22"/>
          <w:u w:val="single"/>
        </w:rPr>
        <w:tab/>
      </w:r>
      <w:r w:rsidR="00572D41" w:rsidRPr="008E1373">
        <w:rPr>
          <w:sz w:val="22"/>
          <w:u w:val="single"/>
        </w:rPr>
        <w:tab/>
      </w:r>
      <w:r w:rsidR="00572D41" w:rsidRPr="008E1373">
        <w:rPr>
          <w:sz w:val="22"/>
          <w:u w:val="single"/>
        </w:rPr>
        <w:tab/>
      </w:r>
      <w:r w:rsidR="00572D41" w:rsidRPr="008E1373">
        <w:rPr>
          <w:sz w:val="22"/>
          <w:u w:val="single"/>
        </w:rPr>
        <w:tab/>
      </w:r>
    </w:p>
    <w:p w14:paraId="06E7819C" w14:textId="77777777" w:rsidR="000E0257" w:rsidRDefault="001506A7" w:rsidP="001506A7">
      <w:pPr>
        <w:spacing w:after="0" w:line="16" w:lineRule="atLeast"/>
        <w:ind w:left="-567"/>
        <w:rPr>
          <w:i/>
          <w:iCs/>
          <w:color w:val="114287"/>
        </w:rPr>
      </w:pPr>
      <w:r>
        <w:rPr>
          <w:i/>
          <w:iCs/>
          <w:color w:val="114287"/>
        </w:rPr>
        <w:t xml:space="preserve">*Let op: de totale aantallen dienen bij de elektrische gegevens vermeld te worden. Dit betreft een afsplitsing </w:t>
      </w:r>
    </w:p>
    <w:p w14:paraId="56B4555B" w14:textId="610B3B1C" w:rsidR="001506A7" w:rsidRPr="001506A7" w:rsidRDefault="001506A7" w:rsidP="001506A7">
      <w:pPr>
        <w:spacing w:after="0" w:line="16" w:lineRule="atLeast"/>
        <w:ind w:left="-567"/>
        <w:rPr>
          <w:i/>
          <w:iCs/>
          <w:color w:val="114287"/>
        </w:rPr>
      </w:pPr>
      <w:r>
        <w:rPr>
          <w:i/>
          <w:iCs/>
          <w:color w:val="114287"/>
        </w:rPr>
        <w:t>ter verduidelijking.</w:t>
      </w:r>
    </w:p>
    <w:p w14:paraId="2A6643B3" w14:textId="77777777" w:rsidR="001506A7" w:rsidRDefault="001506A7" w:rsidP="00572D41">
      <w:pPr>
        <w:spacing w:after="0" w:line="16" w:lineRule="atLeast"/>
        <w:ind w:left="-567"/>
        <w:rPr>
          <w:u w:val="single"/>
        </w:rPr>
      </w:pPr>
    </w:p>
    <w:p w14:paraId="60C7537F" w14:textId="22212EB6" w:rsidR="00572D41" w:rsidRPr="008E1373" w:rsidRDefault="001506A7" w:rsidP="00572D41">
      <w:pPr>
        <w:spacing w:after="0" w:line="16" w:lineRule="atLeast"/>
        <w:ind w:left="-567"/>
        <w:rPr>
          <w:sz w:val="22"/>
          <w:u w:val="single"/>
        </w:rPr>
      </w:pPr>
      <w:r w:rsidRPr="008E1373">
        <w:rPr>
          <w:sz w:val="22"/>
          <w:u w:val="single"/>
        </w:rPr>
        <w:t xml:space="preserve">Aantal </w:t>
      </w:r>
      <w:r w:rsidR="00E82B95">
        <w:rPr>
          <w:sz w:val="22"/>
          <w:u w:val="single"/>
        </w:rPr>
        <w:t>P</w:t>
      </w:r>
      <w:r w:rsidRPr="008E1373">
        <w:rPr>
          <w:sz w:val="22"/>
          <w:u w:val="single"/>
        </w:rPr>
        <w:t>laatstaal-belichtingspanelen:</w:t>
      </w:r>
      <w:r w:rsidR="00572D41" w:rsidRPr="008E1373">
        <w:rPr>
          <w:sz w:val="22"/>
          <w:u w:val="single"/>
        </w:rPr>
        <w:tab/>
      </w:r>
      <w:r w:rsidR="00572D41" w:rsidRPr="008E1373">
        <w:rPr>
          <w:sz w:val="22"/>
          <w:u w:val="single"/>
        </w:rPr>
        <w:tab/>
      </w:r>
      <w:r w:rsidR="00572D41" w:rsidRPr="008E1373">
        <w:rPr>
          <w:sz w:val="22"/>
          <w:u w:val="single"/>
        </w:rPr>
        <w:tab/>
      </w:r>
      <w:r w:rsidR="00572D41" w:rsidRPr="008E1373">
        <w:rPr>
          <w:sz w:val="22"/>
          <w:u w:val="single"/>
        </w:rPr>
        <w:tab/>
      </w:r>
      <w:r w:rsidR="00572D41" w:rsidRPr="008E1373">
        <w:rPr>
          <w:sz w:val="22"/>
          <w:u w:val="single"/>
        </w:rPr>
        <w:tab/>
      </w:r>
      <w:r w:rsidR="00572D41" w:rsidRPr="008E1373">
        <w:rPr>
          <w:sz w:val="22"/>
          <w:u w:val="single"/>
        </w:rPr>
        <w:tab/>
      </w:r>
      <w:r w:rsidR="00572D41" w:rsidRPr="008E1373">
        <w:rPr>
          <w:sz w:val="22"/>
          <w:u w:val="single"/>
        </w:rPr>
        <w:tab/>
      </w:r>
      <w:r w:rsidR="00572D41" w:rsidRPr="008E1373">
        <w:rPr>
          <w:sz w:val="22"/>
          <w:u w:val="single"/>
        </w:rPr>
        <w:tab/>
      </w:r>
    </w:p>
    <w:p w14:paraId="4F82BE17" w14:textId="0F513BD6" w:rsidR="001506A7" w:rsidRPr="008E1373" w:rsidRDefault="001506A7" w:rsidP="001506A7">
      <w:pPr>
        <w:spacing w:after="0" w:line="16" w:lineRule="atLeast"/>
        <w:ind w:left="-567"/>
        <w:rPr>
          <w:sz w:val="22"/>
          <w:u w:val="single"/>
        </w:rPr>
      </w:pPr>
      <w:r w:rsidRPr="008E1373">
        <w:rPr>
          <w:sz w:val="22"/>
          <w:u w:val="single"/>
        </w:rPr>
        <w:t xml:space="preserve">Aantal </w:t>
      </w:r>
      <w:r w:rsidR="00E82B95">
        <w:rPr>
          <w:sz w:val="22"/>
          <w:u w:val="single"/>
        </w:rPr>
        <w:t>H</w:t>
      </w:r>
      <w:r w:rsidRPr="008E1373">
        <w:rPr>
          <w:sz w:val="22"/>
          <w:u w:val="single"/>
        </w:rPr>
        <w:t>al</w:t>
      </w:r>
      <w:r w:rsidR="004A443D">
        <w:rPr>
          <w:sz w:val="22"/>
          <w:u w:val="single"/>
        </w:rPr>
        <w:t>y</w:t>
      </w:r>
      <w:r w:rsidRPr="008E1373">
        <w:rPr>
          <w:sz w:val="22"/>
          <w:u w:val="single"/>
        </w:rPr>
        <w:t>ester-belichtingspanelen:</w:t>
      </w:r>
      <w:r w:rsidRPr="008E1373">
        <w:rPr>
          <w:sz w:val="22"/>
          <w:u w:val="single"/>
        </w:rPr>
        <w:tab/>
      </w:r>
      <w:r w:rsidRPr="008E1373">
        <w:rPr>
          <w:sz w:val="22"/>
          <w:u w:val="single"/>
        </w:rPr>
        <w:tab/>
      </w:r>
      <w:r w:rsidRPr="008E1373">
        <w:rPr>
          <w:sz w:val="22"/>
          <w:u w:val="single"/>
        </w:rPr>
        <w:tab/>
      </w:r>
      <w:r w:rsidRPr="008E1373">
        <w:rPr>
          <w:sz w:val="22"/>
          <w:u w:val="single"/>
        </w:rPr>
        <w:tab/>
      </w:r>
      <w:r w:rsidRPr="008E1373">
        <w:rPr>
          <w:sz w:val="22"/>
          <w:u w:val="single"/>
        </w:rPr>
        <w:tab/>
      </w:r>
      <w:r w:rsidRPr="008E1373">
        <w:rPr>
          <w:sz w:val="22"/>
          <w:u w:val="single"/>
        </w:rPr>
        <w:tab/>
      </w:r>
      <w:r w:rsidRPr="008E1373">
        <w:rPr>
          <w:sz w:val="22"/>
          <w:u w:val="single"/>
        </w:rPr>
        <w:tab/>
      </w:r>
      <w:r w:rsidRPr="008E1373">
        <w:rPr>
          <w:sz w:val="22"/>
          <w:u w:val="single"/>
        </w:rPr>
        <w:tab/>
      </w:r>
    </w:p>
    <w:p w14:paraId="65C3556A" w14:textId="027FA6CF" w:rsidR="001506A7" w:rsidRPr="008E1373" w:rsidRDefault="001506A7" w:rsidP="001506A7">
      <w:pPr>
        <w:spacing w:after="0" w:line="16" w:lineRule="atLeast"/>
        <w:ind w:left="-567"/>
        <w:rPr>
          <w:sz w:val="22"/>
          <w:u w:val="single"/>
        </w:rPr>
      </w:pPr>
      <w:r w:rsidRPr="008E1373">
        <w:rPr>
          <w:sz w:val="22"/>
          <w:u w:val="single"/>
        </w:rPr>
        <w:t>Aantal aardlekschakelaars:______</w:t>
      </w:r>
      <w:r w:rsidRPr="008E1373">
        <w:rPr>
          <w:sz w:val="22"/>
          <w:u w:val="single"/>
        </w:rPr>
        <w:tab/>
      </w:r>
      <w:r w:rsidRPr="008E1373">
        <w:rPr>
          <w:sz w:val="22"/>
          <w:u w:val="single"/>
        </w:rPr>
        <w:tab/>
      </w:r>
      <w:r w:rsidRPr="008E1373">
        <w:rPr>
          <w:sz w:val="22"/>
          <w:u w:val="single"/>
        </w:rPr>
        <w:tab/>
      </w:r>
      <w:r w:rsidRPr="008E1373">
        <w:rPr>
          <w:sz w:val="22"/>
          <w:u w:val="single"/>
        </w:rPr>
        <w:tab/>
      </w:r>
      <w:r w:rsidRPr="008E1373">
        <w:rPr>
          <w:sz w:val="22"/>
          <w:u w:val="single"/>
        </w:rPr>
        <w:tab/>
      </w:r>
      <w:r w:rsidRPr="008E1373">
        <w:rPr>
          <w:sz w:val="22"/>
          <w:u w:val="single"/>
        </w:rPr>
        <w:tab/>
      </w:r>
      <w:r w:rsidRPr="008E1373">
        <w:rPr>
          <w:sz w:val="22"/>
          <w:u w:val="single"/>
        </w:rPr>
        <w:tab/>
      </w:r>
      <w:r w:rsidRPr="008E1373">
        <w:rPr>
          <w:sz w:val="22"/>
          <w:u w:val="single"/>
        </w:rPr>
        <w:tab/>
      </w:r>
      <w:r w:rsidRPr="008E1373">
        <w:rPr>
          <w:sz w:val="22"/>
          <w:u w:val="single"/>
        </w:rPr>
        <w:tab/>
      </w:r>
    </w:p>
    <w:p w14:paraId="3ADEFBD2" w14:textId="77777777" w:rsidR="000A62E4" w:rsidRDefault="000A62E4" w:rsidP="001506A7">
      <w:pPr>
        <w:spacing w:after="0" w:line="16" w:lineRule="atLeast"/>
        <w:ind w:left="-567"/>
        <w:rPr>
          <w:u w:val="single"/>
        </w:rPr>
      </w:pPr>
    </w:p>
    <w:p w14:paraId="2C4C3A11" w14:textId="6CDCB050" w:rsidR="000A62E4" w:rsidRDefault="000A62E4" w:rsidP="000A62E4">
      <w:pPr>
        <w:pStyle w:val="Geenafstand"/>
        <w:ind w:left="-567"/>
      </w:pPr>
      <w:r>
        <w:rPr>
          <w:rFonts w:eastAsiaTheme="majorEastAsia" w:cstheme="minorHAnsi"/>
          <w:b/>
          <w:bCs/>
          <w:color w:val="114287"/>
          <w:spacing w:val="-10"/>
          <w:kern w:val="28"/>
          <w:sz w:val="24"/>
          <w:szCs w:val="24"/>
        </w:rPr>
        <w:t>Locatie belichtingspanelen</w:t>
      </w:r>
    </w:p>
    <w:p w14:paraId="237F2423" w14:textId="422C0822" w:rsidR="000A62E4" w:rsidRPr="008E1373" w:rsidRDefault="003A19C2" w:rsidP="000A62E4">
      <w:pPr>
        <w:spacing w:after="0" w:line="16" w:lineRule="atLeast"/>
        <w:ind w:left="-567"/>
        <w:rPr>
          <w:sz w:val="22"/>
          <w:u w:val="single"/>
        </w:rPr>
      </w:pPr>
      <w:r w:rsidRPr="008E1373">
        <w:rPr>
          <w:sz w:val="22"/>
          <w:u w:val="single"/>
        </w:rPr>
        <w:t>Aantal panelen onder teeltgoot / aan poot langs het betonpad:</w:t>
      </w:r>
      <w:r w:rsidR="000A62E4" w:rsidRPr="008E1373">
        <w:rPr>
          <w:sz w:val="22"/>
          <w:u w:val="single"/>
        </w:rPr>
        <w:tab/>
      </w:r>
      <w:r w:rsidR="000A62E4" w:rsidRPr="008E1373">
        <w:rPr>
          <w:sz w:val="22"/>
          <w:u w:val="single"/>
        </w:rPr>
        <w:tab/>
      </w:r>
      <w:r w:rsidR="000A62E4" w:rsidRPr="008E1373">
        <w:rPr>
          <w:sz w:val="22"/>
          <w:u w:val="single"/>
        </w:rPr>
        <w:tab/>
      </w:r>
      <w:r w:rsidR="000A62E4" w:rsidRPr="008E1373">
        <w:rPr>
          <w:sz w:val="22"/>
          <w:u w:val="single"/>
        </w:rPr>
        <w:tab/>
      </w:r>
      <w:r w:rsidR="000A62E4" w:rsidRPr="008E1373">
        <w:rPr>
          <w:sz w:val="22"/>
          <w:u w:val="single"/>
        </w:rPr>
        <w:tab/>
      </w:r>
    </w:p>
    <w:p w14:paraId="77D80719" w14:textId="6566BA03" w:rsidR="000A62E4" w:rsidRPr="008E1373" w:rsidRDefault="003A19C2" w:rsidP="000A62E4">
      <w:pPr>
        <w:spacing w:after="0" w:line="16" w:lineRule="atLeast"/>
        <w:ind w:left="-567"/>
        <w:rPr>
          <w:sz w:val="22"/>
          <w:u w:val="single"/>
        </w:rPr>
      </w:pPr>
      <w:r w:rsidRPr="008E1373">
        <w:rPr>
          <w:sz w:val="22"/>
          <w:u w:val="single"/>
        </w:rPr>
        <w:t>Aantal panelen aan poot tussen het gewas:</w:t>
      </w:r>
      <w:r w:rsidR="000A62E4" w:rsidRPr="008E1373">
        <w:rPr>
          <w:sz w:val="22"/>
          <w:u w:val="single"/>
        </w:rPr>
        <w:tab/>
      </w:r>
      <w:r w:rsidR="000A62E4" w:rsidRPr="008E1373">
        <w:rPr>
          <w:sz w:val="22"/>
          <w:u w:val="single"/>
        </w:rPr>
        <w:tab/>
      </w:r>
      <w:r w:rsidR="000A62E4" w:rsidRPr="008E1373">
        <w:rPr>
          <w:sz w:val="22"/>
          <w:u w:val="single"/>
        </w:rPr>
        <w:tab/>
      </w:r>
      <w:r w:rsidR="000A62E4" w:rsidRPr="008E1373">
        <w:rPr>
          <w:sz w:val="22"/>
          <w:u w:val="single"/>
        </w:rPr>
        <w:tab/>
      </w:r>
      <w:r w:rsidR="000A62E4" w:rsidRPr="008E1373">
        <w:rPr>
          <w:sz w:val="22"/>
          <w:u w:val="single"/>
        </w:rPr>
        <w:tab/>
      </w:r>
      <w:r w:rsidR="000A62E4" w:rsidRPr="008E1373">
        <w:rPr>
          <w:sz w:val="22"/>
          <w:u w:val="single"/>
        </w:rPr>
        <w:tab/>
      </w:r>
      <w:r w:rsidR="000A62E4" w:rsidRPr="008E1373">
        <w:rPr>
          <w:sz w:val="22"/>
          <w:u w:val="single"/>
        </w:rPr>
        <w:tab/>
      </w:r>
      <w:r w:rsidR="000A62E4" w:rsidRPr="008E1373">
        <w:rPr>
          <w:sz w:val="22"/>
          <w:u w:val="single"/>
        </w:rPr>
        <w:tab/>
      </w:r>
    </w:p>
    <w:p w14:paraId="3595354E" w14:textId="2E40CF1B" w:rsidR="000A62E4" w:rsidRPr="008E1373" w:rsidRDefault="003A19C2" w:rsidP="000A62E4">
      <w:pPr>
        <w:spacing w:after="0" w:line="16" w:lineRule="atLeast"/>
        <w:ind w:left="-567"/>
        <w:rPr>
          <w:sz w:val="22"/>
          <w:u w:val="single"/>
        </w:rPr>
      </w:pPr>
      <w:r w:rsidRPr="008E1373">
        <w:rPr>
          <w:sz w:val="22"/>
          <w:u w:val="single"/>
        </w:rPr>
        <w:t>Aantal panelen tussen tafels of aan het spant:</w:t>
      </w:r>
      <w:r w:rsidR="000A62E4" w:rsidRPr="008E1373">
        <w:rPr>
          <w:sz w:val="22"/>
          <w:u w:val="single"/>
        </w:rPr>
        <w:tab/>
      </w:r>
      <w:r w:rsidR="000A62E4" w:rsidRPr="008E1373">
        <w:rPr>
          <w:sz w:val="22"/>
          <w:u w:val="single"/>
        </w:rPr>
        <w:tab/>
      </w:r>
      <w:r w:rsidR="000A62E4" w:rsidRPr="008E1373">
        <w:rPr>
          <w:sz w:val="22"/>
          <w:u w:val="single"/>
        </w:rPr>
        <w:tab/>
      </w:r>
      <w:r w:rsidR="000A62E4" w:rsidRPr="008E1373">
        <w:rPr>
          <w:sz w:val="22"/>
          <w:u w:val="single"/>
        </w:rPr>
        <w:tab/>
      </w:r>
      <w:r w:rsidR="000A62E4" w:rsidRPr="008E1373">
        <w:rPr>
          <w:sz w:val="22"/>
          <w:u w:val="single"/>
        </w:rPr>
        <w:tab/>
      </w:r>
      <w:r w:rsidR="000A62E4" w:rsidRPr="008E1373">
        <w:rPr>
          <w:sz w:val="22"/>
          <w:u w:val="single"/>
        </w:rPr>
        <w:tab/>
      </w:r>
      <w:r w:rsidR="000A62E4" w:rsidRPr="008E1373">
        <w:rPr>
          <w:sz w:val="22"/>
          <w:u w:val="single"/>
        </w:rPr>
        <w:tab/>
      </w:r>
    </w:p>
    <w:p w14:paraId="611B9512" w14:textId="77777777" w:rsidR="000A62E4" w:rsidRDefault="000A62E4" w:rsidP="000A62E4">
      <w:pPr>
        <w:spacing w:after="0" w:line="16" w:lineRule="atLeast"/>
        <w:ind w:left="-567"/>
        <w:rPr>
          <w:u w:val="single"/>
        </w:rPr>
      </w:pPr>
    </w:p>
    <w:p w14:paraId="086E0EAB" w14:textId="2F644912" w:rsidR="000A62E4" w:rsidRPr="000A62E4" w:rsidRDefault="000A62E4" w:rsidP="000A62E4">
      <w:pPr>
        <w:pStyle w:val="Geenafstand"/>
        <w:ind w:left="-567"/>
      </w:pPr>
      <w:r>
        <w:rPr>
          <w:rFonts w:eastAsiaTheme="majorEastAsia" w:cstheme="minorHAnsi"/>
          <w:b/>
          <w:bCs/>
          <w:color w:val="114287"/>
          <w:spacing w:val="-10"/>
          <w:kern w:val="28"/>
          <w:sz w:val="24"/>
          <w:szCs w:val="24"/>
        </w:rPr>
        <w:t>Totaal aantal Armaturen</w:t>
      </w:r>
    </w:p>
    <w:p w14:paraId="7EFFEA8E" w14:textId="24C453AC" w:rsidR="000A62E4" w:rsidRPr="00660155" w:rsidRDefault="003A19C2" w:rsidP="000A62E4">
      <w:pPr>
        <w:spacing w:after="0" w:line="16" w:lineRule="atLeast"/>
        <w:ind w:left="-567"/>
        <w:rPr>
          <w:sz w:val="22"/>
          <w:u w:val="single"/>
        </w:rPr>
      </w:pPr>
      <w:r w:rsidRPr="00660155">
        <w:rPr>
          <w:sz w:val="22"/>
          <w:u w:val="single"/>
        </w:rPr>
        <w:t>Aantal SON-T Conventionele armaturen:</w:t>
      </w:r>
      <w:r w:rsidR="000A62E4" w:rsidRPr="00660155">
        <w:rPr>
          <w:sz w:val="22"/>
          <w:u w:val="single"/>
        </w:rPr>
        <w:tab/>
      </w:r>
      <w:r w:rsidR="000A62E4" w:rsidRPr="00660155">
        <w:rPr>
          <w:sz w:val="22"/>
          <w:u w:val="single"/>
        </w:rPr>
        <w:tab/>
      </w:r>
      <w:r w:rsidR="000A62E4" w:rsidRPr="00660155">
        <w:rPr>
          <w:sz w:val="22"/>
          <w:u w:val="single"/>
        </w:rPr>
        <w:tab/>
      </w:r>
      <w:r w:rsidR="000A62E4" w:rsidRPr="00660155">
        <w:rPr>
          <w:sz w:val="22"/>
          <w:u w:val="single"/>
        </w:rPr>
        <w:tab/>
      </w:r>
      <w:r w:rsidR="000A62E4" w:rsidRPr="00660155">
        <w:rPr>
          <w:sz w:val="22"/>
          <w:u w:val="single"/>
        </w:rPr>
        <w:tab/>
      </w:r>
      <w:r w:rsidR="000A62E4" w:rsidRPr="00660155">
        <w:rPr>
          <w:sz w:val="22"/>
          <w:u w:val="single"/>
        </w:rPr>
        <w:tab/>
      </w:r>
      <w:r w:rsidR="000A62E4" w:rsidRPr="00660155">
        <w:rPr>
          <w:sz w:val="22"/>
          <w:u w:val="single"/>
        </w:rPr>
        <w:tab/>
      </w:r>
      <w:r w:rsidR="000A62E4" w:rsidRPr="00660155">
        <w:rPr>
          <w:sz w:val="22"/>
          <w:u w:val="single"/>
        </w:rPr>
        <w:tab/>
      </w:r>
    </w:p>
    <w:p w14:paraId="3AD65195" w14:textId="0755FA15" w:rsidR="000A62E4" w:rsidRPr="00660155" w:rsidRDefault="003A19C2" w:rsidP="000A62E4">
      <w:pPr>
        <w:spacing w:after="0" w:line="16" w:lineRule="atLeast"/>
        <w:ind w:left="-567"/>
        <w:rPr>
          <w:sz w:val="22"/>
          <w:u w:val="single"/>
          <w:lang w:val="de-DE"/>
        </w:rPr>
      </w:pPr>
      <w:r w:rsidRPr="00660155">
        <w:rPr>
          <w:sz w:val="22"/>
          <w:u w:val="single"/>
          <w:lang w:val="de-DE"/>
        </w:rPr>
        <w:t>Aantal SON-T Elektronische armaturen:</w:t>
      </w:r>
      <w:r w:rsidR="000A62E4" w:rsidRPr="00660155">
        <w:rPr>
          <w:sz w:val="22"/>
          <w:u w:val="single"/>
          <w:lang w:val="de-DE"/>
        </w:rPr>
        <w:tab/>
      </w:r>
      <w:r w:rsidR="000A62E4" w:rsidRPr="00660155">
        <w:rPr>
          <w:sz w:val="22"/>
          <w:u w:val="single"/>
          <w:lang w:val="de-DE"/>
        </w:rPr>
        <w:tab/>
      </w:r>
      <w:r w:rsidR="000A62E4" w:rsidRPr="00660155">
        <w:rPr>
          <w:sz w:val="22"/>
          <w:u w:val="single"/>
          <w:lang w:val="de-DE"/>
        </w:rPr>
        <w:tab/>
      </w:r>
      <w:r w:rsidR="000A62E4" w:rsidRPr="00660155">
        <w:rPr>
          <w:sz w:val="22"/>
          <w:u w:val="single"/>
          <w:lang w:val="de-DE"/>
        </w:rPr>
        <w:tab/>
      </w:r>
      <w:r w:rsidR="000A62E4" w:rsidRPr="00660155">
        <w:rPr>
          <w:sz w:val="22"/>
          <w:u w:val="single"/>
          <w:lang w:val="de-DE"/>
        </w:rPr>
        <w:tab/>
      </w:r>
      <w:r w:rsidR="000A62E4" w:rsidRPr="00660155">
        <w:rPr>
          <w:sz w:val="22"/>
          <w:u w:val="single"/>
          <w:lang w:val="de-DE"/>
        </w:rPr>
        <w:tab/>
      </w:r>
      <w:r w:rsidR="000A62E4" w:rsidRPr="00660155">
        <w:rPr>
          <w:sz w:val="22"/>
          <w:u w:val="single"/>
          <w:lang w:val="de-DE"/>
        </w:rPr>
        <w:tab/>
      </w:r>
      <w:r w:rsidR="000A62E4" w:rsidRPr="00660155">
        <w:rPr>
          <w:sz w:val="22"/>
          <w:u w:val="single"/>
          <w:lang w:val="de-DE"/>
        </w:rPr>
        <w:tab/>
      </w:r>
    </w:p>
    <w:p w14:paraId="6A6D6F14" w14:textId="7FE671F8" w:rsidR="007D71CB" w:rsidRDefault="003A19C2" w:rsidP="00D52163">
      <w:pPr>
        <w:spacing w:after="0" w:line="16" w:lineRule="atLeast"/>
        <w:ind w:left="-567"/>
        <w:rPr>
          <w:sz w:val="22"/>
          <w:u w:val="single"/>
        </w:rPr>
      </w:pPr>
      <w:r w:rsidRPr="00660155">
        <w:rPr>
          <w:sz w:val="22"/>
          <w:u w:val="single"/>
        </w:rPr>
        <w:t xml:space="preserve">Aantal LED armaturen: </w:t>
      </w:r>
      <w:r w:rsidR="000A62E4" w:rsidRPr="00660155">
        <w:rPr>
          <w:sz w:val="22"/>
          <w:u w:val="single"/>
        </w:rPr>
        <w:tab/>
      </w:r>
      <w:r w:rsidR="000A62E4" w:rsidRPr="00660155">
        <w:rPr>
          <w:sz w:val="22"/>
          <w:u w:val="single"/>
        </w:rPr>
        <w:tab/>
      </w:r>
      <w:r w:rsidR="000A62E4" w:rsidRPr="00660155">
        <w:rPr>
          <w:sz w:val="22"/>
          <w:u w:val="single"/>
        </w:rPr>
        <w:tab/>
      </w:r>
      <w:r w:rsidR="000A62E4" w:rsidRPr="00660155">
        <w:rPr>
          <w:sz w:val="22"/>
          <w:u w:val="single"/>
        </w:rPr>
        <w:tab/>
      </w:r>
      <w:r w:rsidR="000A62E4" w:rsidRPr="00660155">
        <w:rPr>
          <w:sz w:val="22"/>
          <w:u w:val="single"/>
        </w:rPr>
        <w:tab/>
      </w:r>
      <w:r w:rsidR="000A62E4" w:rsidRPr="00660155">
        <w:rPr>
          <w:sz w:val="22"/>
          <w:u w:val="single"/>
        </w:rPr>
        <w:tab/>
      </w:r>
      <w:r w:rsidR="000A62E4" w:rsidRPr="00660155">
        <w:rPr>
          <w:sz w:val="22"/>
          <w:u w:val="single"/>
        </w:rPr>
        <w:tab/>
      </w:r>
      <w:r w:rsidR="000A62E4" w:rsidRPr="00660155">
        <w:rPr>
          <w:sz w:val="22"/>
          <w:u w:val="single"/>
        </w:rPr>
        <w:tab/>
      </w:r>
      <w:r w:rsidRPr="00660155">
        <w:rPr>
          <w:sz w:val="22"/>
          <w:u w:val="single"/>
        </w:rPr>
        <w:t xml:space="preserve">    ______</w:t>
      </w:r>
      <w:r w:rsidR="000A62E4" w:rsidRPr="00660155">
        <w:rPr>
          <w:sz w:val="22"/>
          <w:u w:val="single"/>
        </w:rPr>
        <w:tab/>
      </w:r>
    </w:p>
    <w:p w14:paraId="48E98760" w14:textId="77777777" w:rsidR="00D52163" w:rsidRDefault="00D52163" w:rsidP="00D52163">
      <w:pPr>
        <w:spacing w:after="0" w:line="16" w:lineRule="atLeast"/>
        <w:ind w:left="-567"/>
        <w:rPr>
          <w:sz w:val="22"/>
          <w:u w:val="single"/>
        </w:rPr>
      </w:pPr>
    </w:p>
    <w:p w14:paraId="2EC0CDF1" w14:textId="77777777" w:rsidR="00531D8F" w:rsidRDefault="00531D8F" w:rsidP="00531D8F">
      <w:pPr>
        <w:spacing w:after="0" w:line="16" w:lineRule="atLeast"/>
        <w:ind w:left="-567"/>
        <w:rPr>
          <w:sz w:val="22"/>
          <w:u w:val="single"/>
        </w:rPr>
      </w:pPr>
      <w:r>
        <w:rPr>
          <w:rFonts w:eastAsiaTheme="majorEastAsia" w:cstheme="minorHAnsi"/>
          <w:b/>
          <w:bCs/>
          <w:noProof/>
          <w:color w:val="114287"/>
          <w:spacing w:val="-10"/>
          <w:kern w:val="28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97" behindDoc="1" locked="0" layoutInCell="1" allowOverlap="1" wp14:anchorId="237EAF82" wp14:editId="4E1FDD6D">
                <wp:simplePos x="0" y="0"/>
                <wp:positionH relativeFrom="margin">
                  <wp:align>right</wp:align>
                </wp:positionH>
                <wp:positionV relativeFrom="paragraph">
                  <wp:posOffset>101600</wp:posOffset>
                </wp:positionV>
                <wp:extent cx="6177280" cy="690880"/>
                <wp:effectExtent l="0" t="0" r="13970" b="13970"/>
                <wp:wrapNone/>
                <wp:docPr id="119405879" name="Rechthoek: afgeronde hoeken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6177280" cy="690880"/>
                        </a:xfrm>
                        <a:prstGeom prst="roundRect">
                          <a:avLst>
                            <a:gd name="adj" fmla="val 10417"/>
                          </a:avLst>
                        </a:prstGeom>
                        <a:ln>
                          <a:solidFill>
                            <a:srgbClr val="114287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F8DA507" id="Rechthoek: afgeronde hoeken 22" o:spid="_x0000_s1026" style="position:absolute;margin-left:435.2pt;margin-top:8pt;width:486.4pt;height:54.4pt;flip:x;z-index:-251656183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arcsize="682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" fillcolor="white [3201]" strokecolor="#114287" strokeweight="1pt">
                <v:stroke joinstyle="miter"/>
                <w10:wrap anchorx="margin"/>
              </v:roundrect>
            </w:pict>
          </mc:Fallback>
        </mc:AlternateContent>
      </w:r>
    </w:p>
    <w:p w14:paraId="35A95976" w14:textId="77777777" w:rsidR="00531D8F" w:rsidRPr="00C314C2" w:rsidRDefault="00531D8F" w:rsidP="00531D8F">
      <w:pPr>
        <w:pStyle w:val="Geenafstand"/>
        <w:ind w:left="-567"/>
      </w:pPr>
      <w:r>
        <w:rPr>
          <w:rFonts w:eastAsiaTheme="majorEastAsia" w:cstheme="minorHAnsi"/>
          <w:b/>
          <w:bCs/>
          <w:color w:val="114287"/>
          <w:spacing w:val="-10"/>
          <w:kern w:val="28"/>
          <w:sz w:val="24"/>
          <w:szCs w:val="24"/>
        </w:rPr>
        <w:t>Rapportage</w:t>
      </w:r>
    </w:p>
    <w:p w14:paraId="3CD9E593" w14:textId="77777777" w:rsidR="00531D8F" w:rsidRPr="00D079A4" w:rsidRDefault="00531D8F" w:rsidP="00531D8F">
      <w:pPr>
        <w:spacing w:after="0" w:line="16" w:lineRule="atLeast"/>
        <w:ind w:left="-567"/>
        <w:rPr>
          <w:sz w:val="22"/>
        </w:rPr>
      </w:pPr>
      <w:r w:rsidRPr="00D079A4">
        <w:rPr>
          <w:sz w:val="22"/>
        </w:rPr>
        <w:t>Na afloop ontvangt u een volledige rapportage die voldoet aan alle verzekeringsvoorwaarden en die direct inzetbaar is voor preventief onderhoud &amp; eventuele aanpassingen aan de installatie.</w:t>
      </w:r>
    </w:p>
    <w:p w14:paraId="0E490CDA" w14:textId="77777777" w:rsidR="00531D8F" w:rsidRPr="00D079A4" w:rsidRDefault="00531D8F" w:rsidP="00531D8F">
      <w:pPr>
        <w:spacing w:after="0" w:line="16" w:lineRule="atLeast"/>
        <w:ind w:left="-567"/>
        <w:rPr>
          <w:sz w:val="22"/>
          <w:u w:val="single"/>
        </w:rPr>
      </w:pPr>
    </w:p>
    <w:p w14:paraId="034B4A9B" w14:textId="6593F37D" w:rsidR="007D71CB" w:rsidRDefault="00D52163" w:rsidP="007D71CB">
      <w:pPr>
        <w:pStyle w:val="Geenafstand"/>
        <w:ind w:left="-567"/>
        <w:rPr>
          <w:rFonts w:eastAsiaTheme="majorEastAsia" w:cstheme="minorHAnsi"/>
          <w:b/>
          <w:bCs/>
          <w:color w:val="114287"/>
          <w:spacing w:val="-10"/>
          <w:kern w:val="28"/>
          <w:sz w:val="24"/>
          <w:szCs w:val="24"/>
        </w:rPr>
      </w:pPr>
      <w:r>
        <w:rPr>
          <w:rFonts w:eastAsiaTheme="majorEastAsia" w:cstheme="minorHAnsi"/>
          <w:b/>
          <w:bCs/>
          <w:noProof/>
          <w:color w:val="114287"/>
          <w:spacing w:val="-10"/>
          <w:kern w:val="28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49" behindDoc="1" locked="0" layoutInCell="1" allowOverlap="1" wp14:anchorId="25DB03F1" wp14:editId="77F10216">
                <wp:simplePos x="0" y="0"/>
                <wp:positionH relativeFrom="margin">
                  <wp:align>right</wp:align>
                </wp:positionH>
                <wp:positionV relativeFrom="paragraph">
                  <wp:posOffset>94615</wp:posOffset>
                </wp:positionV>
                <wp:extent cx="6177280" cy="904875"/>
                <wp:effectExtent l="0" t="0" r="13970" b="28575"/>
                <wp:wrapNone/>
                <wp:docPr id="2133115726" name="Rechthoek: afgeronde hoeken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6177280" cy="904875"/>
                        </a:xfrm>
                        <a:prstGeom prst="roundRect">
                          <a:avLst>
                            <a:gd name="adj" fmla="val 10417"/>
                          </a:avLst>
                        </a:prstGeom>
                        <a:ln>
                          <a:solidFill>
                            <a:srgbClr val="114287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E200CF4" id="Rechthoek: afgeronde hoeken 22" o:spid="_x0000_s1026" style="position:absolute;margin-left:435.2pt;margin-top:7.45pt;width:486.4pt;height:71.25pt;flip:x;z-index:-25164083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arcsize="682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" fillcolor="white [3201]" strokecolor="#114287" strokeweight="1pt">
                <v:stroke joinstyle="miter"/>
                <w10:wrap anchorx="margin"/>
              </v:roundrect>
            </w:pict>
          </mc:Fallback>
        </mc:AlternateContent>
      </w:r>
    </w:p>
    <w:p w14:paraId="2C817694" w14:textId="79D28AAB" w:rsidR="007D71CB" w:rsidRPr="007D71CB" w:rsidRDefault="007D71CB" w:rsidP="007D71CB">
      <w:pPr>
        <w:pStyle w:val="Geenafstand"/>
        <w:ind w:left="-567"/>
      </w:pPr>
      <w:r>
        <w:rPr>
          <w:rFonts w:eastAsiaTheme="majorEastAsia" w:cstheme="minorHAnsi"/>
          <w:b/>
          <w:bCs/>
          <w:color w:val="114287"/>
          <w:spacing w:val="-10"/>
          <w:kern w:val="28"/>
          <w:sz w:val="24"/>
          <w:szCs w:val="24"/>
        </w:rPr>
        <w:t>Extra opmerkingen: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  <w:t>_______________________</w:t>
      </w:r>
    </w:p>
    <w:p w14:paraId="7DAEC9BA" w14:textId="2EEBA12C" w:rsidR="007D71CB" w:rsidRPr="00660155" w:rsidRDefault="007D71CB" w:rsidP="007D71CB">
      <w:pPr>
        <w:spacing w:after="0" w:line="16" w:lineRule="atLeast"/>
        <w:ind w:left="-567"/>
        <w:rPr>
          <w:sz w:val="22"/>
          <w:u w:val="single"/>
        </w:rPr>
      </w:pPr>
      <w:r w:rsidRPr="00660155">
        <w:rPr>
          <w:sz w:val="22"/>
          <w:u w:val="single"/>
        </w:rPr>
        <w:t>_____________________________________</w:t>
      </w:r>
      <w:r w:rsidRPr="00660155">
        <w:rPr>
          <w:sz w:val="22"/>
          <w:u w:val="single"/>
        </w:rPr>
        <w:tab/>
        <w:t xml:space="preserve">  </w:t>
      </w:r>
      <w:r w:rsidRPr="00660155">
        <w:rPr>
          <w:sz w:val="22"/>
          <w:u w:val="single"/>
        </w:rPr>
        <w:tab/>
      </w:r>
      <w:r w:rsidRPr="00660155">
        <w:rPr>
          <w:sz w:val="22"/>
          <w:u w:val="single"/>
        </w:rPr>
        <w:tab/>
      </w:r>
      <w:r w:rsidRPr="00660155">
        <w:rPr>
          <w:sz w:val="22"/>
          <w:u w:val="single"/>
        </w:rPr>
        <w:tab/>
      </w:r>
      <w:r w:rsidRPr="00660155">
        <w:rPr>
          <w:sz w:val="22"/>
          <w:u w:val="single"/>
        </w:rPr>
        <w:tab/>
      </w:r>
      <w:r w:rsidRPr="00660155">
        <w:rPr>
          <w:sz w:val="22"/>
          <w:u w:val="single"/>
        </w:rPr>
        <w:tab/>
      </w:r>
      <w:r w:rsidRPr="00660155">
        <w:rPr>
          <w:sz w:val="22"/>
          <w:u w:val="single"/>
        </w:rPr>
        <w:tab/>
      </w:r>
      <w:r w:rsidRPr="00660155">
        <w:rPr>
          <w:sz w:val="22"/>
          <w:u w:val="single"/>
        </w:rPr>
        <w:tab/>
      </w:r>
    </w:p>
    <w:p w14:paraId="357DED17" w14:textId="5123A604" w:rsidR="007D71CB" w:rsidRPr="00660155" w:rsidRDefault="007D71CB" w:rsidP="007D71CB">
      <w:pPr>
        <w:spacing w:after="0" w:line="16" w:lineRule="atLeast"/>
        <w:ind w:left="-567"/>
        <w:rPr>
          <w:sz w:val="22"/>
          <w:u w:val="single"/>
        </w:rPr>
      </w:pPr>
      <w:r w:rsidRPr="00660155">
        <w:rPr>
          <w:sz w:val="22"/>
          <w:u w:val="single"/>
        </w:rPr>
        <w:t>______________________</w:t>
      </w:r>
      <w:r w:rsidRPr="00660155">
        <w:rPr>
          <w:sz w:val="22"/>
          <w:u w:val="single"/>
        </w:rPr>
        <w:tab/>
      </w:r>
      <w:r w:rsidRPr="00660155">
        <w:rPr>
          <w:sz w:val="22"/>
          <w:u w:val="single"/>
        </w:rPr>
        <w:tab/>
        <w:t xml:space="preserve"> _________</w:t>
      </w:r>
      <w:r w:rsidRPr="00660155">
        <w:rPr>
          <w:sz w:val="22"/>
          <w:u w:val="single"/>
        </w:rPr>
        <w:tab/>
      </w:r>
      <w:r w:rsidRPr="00660155">
        <w:rPr>
          <w:sz w:val="22"/>
          <w:u w:val="single"/>
        </w:rPr>
        <w:tab/>
      </w:r>
      <w:r w:rsidRPr="00660155">
        <w:rPr>
          <w:sz w:val="22"/>
          <w:u w:val="single"/>
        </w:rPr>
        <w:tab/>
      </w:r>
      <w:r w:rsidRPr="00660155">
        <w:rPr>
          <w:sz w:val="22"/>
          <w:u w:val="single"/>
        </w:rPr>
        <w:tab/>
      </w:r>
      <w:r w:rsidR="00660155">
        <w:rPr>
          <w:sz w:val="22"/>
          <w:u w:val="single"/>
        </w:rPr>
        <w:tab/>
      </w:r>
      <w:r w:rsidRPr="00660155">
        <w:rPr>
          <w:sz w:val="22"/>
          <w:u w:val="single"/>
        </w:rPr>
        <w:tab/>
      </w:r>
      <w:r w:rsidRPr="00660155">
        <w:rPr>
          <w:sz w:val="22"/>
          <w:u w:val="single"/>
        </w:rPr>
        <w:tab/>
      </w:r>
    </w:p>
    <w:p w14:paraId="6F8CD8FB" w14:textId="2E9E069F" w:rsidR="00572D41" w:rsidRDefault="007D71CB" w:rsidP="00660155">
      <w:pPr>
        <w:spacing w:after="0" w:line="16" w:lineRule="atLeast"/>
        <w:ind w:left="-567"/>
        <w:rPr>
          <w:sz w:val="22"/>
          <w:u w:val="single"/>
        </w:rPr>
      </w:pPr>
      <w:r w:rsidRPr="00660155">
        <w:rPr>
          <w:sz w:val="22"/>
          <w:u w:val="single"/>
        </w:rPr>
        <w:t>_________________________________________________________________________________</w:t>
      </w:r>
      <w:r w:rsidR="00660155">
        <w:rPr>
          <w:sz w:val="22"/>
          <w:u w:val="single"/>
        </w:rPr>
        <w:tab/>
      </w:r>
      <w:r w:rsidR="00660155">
        <w:rPr>
          <w:sz w:val="22"/>
          <w:u w:val="single"/>
        </w:rPr>
        <w:tab/>
      </w:r>
    </w:p>
    <w:p w14:paraId="13F2B65A" w14:textId="49274C5C" w:rsidR="00D52163" w:rsidRDefault="00D52163" w:rsidP="00660155">
      <w:pPr>
        <w:spacing w:after="0" w:line="16" w:lineRule="atLeast"/>
        <w:ind w:left="-567"/>
        <w:rPr>
          <w:sz w:val="22"/>
          <w:u w:val="single"/>
        </w:rPr>
      </w:pPr>
    </w:p>
    <w:sectPr w:rsidR="00D52163" w:rsidSect="005D277B">
      <w:headerReference w:type="default" r:id="rId8"/>
      <w:pgSz w:w="11906" w:h="16838"/>
      <w:pgMar w:top="1417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C3B841" w14:textId="77777777" w:rsidR="00AD737F" w:rsidRDefault="00AD737F" w:rsidP="007415D3">
      <w:pPr>
        <w:spacing w:after="0" w:line="240" w:lineRule="auto"/>
      </w:pPr>
      <w:r>
        <w:separator/>
      </w:r>
    </w:p>
  </w:endnote>
  <w:endnote w:type="continuationSeparator" w:id="0">
    <w:p w14:paraId="7F3D7B6E" w14:textId="77777777" w:rsidR="00AD737F" w:rsidRDefault="00AD737F" w:rsidP="007415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6D66F9" w14:textId="77777777" w:rsidR="00AD737F" w:rsidRDefault="00AD737F" w:rsidP="007415D3">
      <w:pPr>
        <w:spacing w:after="0" w:line="240" w:lineRule="auto"/>
      </w:pPr>
      <w:r>
        <w:separator/>
      </w:r>
    </w:p>
  </w:footnote>
  <w:footnote w:type="continuationSeparator" w:id="0">
    <w:p w14:paraId="3D623414" w14:textId="77777777" w:rsidR="00AD737F" w:rsidRDefault="00AD737F" w:rsidP="007415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CCDAAB" w14:textId="3F92A07D" w:rsidR="008F0743" w:rsidRDefault="008F0743">
    <w:pPr>
      <w:pStyle w:val="Koptekst"/>
    </w:pPr>
    <w:r>
      <w:rPr>
        <w:noProof/>
        <w:u w:val="single"/>
        <w14:ligatures w14:val="standardContextual"/>
      </w:rPr>
      <w:drawing>
        <wp:anchor distT="0" distB="0" distL="114300" distR="114300" simplePos="0" relativeHeight="251658240" behindDoc="1" locked="0" layoutInCell="1" allowOverlap="1" wp14:anchorId="0FD7BFC3" wp14:editId="0759FBBB">
          <wp:simplePos x="0" y="0"/>
          <wp:positionH relativeFrom="margin">
            <wp:posOffset>5485573</wp:posOffset>
          </wp:positionH>
          <wp:positionV relativeFrom="paragraph">
            <wp:posOffset>-194310</wp:posOffset>
          </wp:positionV>
          <wp:extent cx="854443" cy="631811"/>
          <wp:effectExtent l="0" t="0" r="3175" b="0"/>
          <wp:wrapTight wrapText="bothSides">
            <wp:wrapPolygon edited="0">
              <wp:start x="11081" y="0"/>
              <wp:lineTo x="0" y="11082"/>
              <wp:lineTo x="0" y="13690"/>
              <wp:lineTo x="482" y="20209"/>
              <wp:lineTo x="964" y="20861"/>
              <wp:lineTo x="19753" y="20861"/>
              <wp:lineTo x="20717" y="20209"/>
              <wp:lineTo x="21199" y="16298"/>
              <wp:lineTo x="21199" y="8475"/>
              <wp:lineTo x="17344" y="2608"/>
              <wp:lineTo x="13490" y="0"/>
              <wp:lineTo x="11081" y="0"/>
            </wp:wrapPolygon>
          </wp:wrapTight>
          <wp:docPr id="2126492014" name="Afbeelding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05992403" name="Afbeelding 70599240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54443" cy="63181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 xml:space="preserve">                                                                               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6722DA"/>
    <w:multiLevelType w:val="hybridMultilevel"/>
    <w:tmpl w:val="90907206"/>
    <w:lvl w:ilvl="0" w:tplc="CDD85544">
      <w:start w:val="5"/>
      <w:numFmt w:val="bullet"/>
      <w:lvlText w:val=""/>
      <w:lvlJc w:val="left"/>
      <w:pPr>
        <w:ind w:left="-207" w:hanging="360"/>
      </w:pPr>
      <w:rPr>
        <w:rFonts w:ascii="Symbol" w:eastAsiaTheme="minorHAnsi" w:hAnsi="Symbol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513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233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1953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2673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393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113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4833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5553" w:hanging="360"/>
      </w:pPr>
      <w:rPr>
        <w:rFonts w:ascii="Wingdings" w:hAnsi="Wingdings" w:hint="default"/>
      </w:rPr>
    </w:lvl>
  </w:abstractNum>
  <w:abstractNum w:abstractNumId="1" w15:restartNumberingAfterBreak="0">
    <w:nsid w:val="6D7E5965"/>
    <w:multiLevelType w:val="hybridMultilevel"/>
    <w:tmpl w:val="7894436C"/>
    <w:lvl w:ilvl="0" w:tplc="7FF20EFE">
      <w:start w:val="1"/>
      <w:numFmt w:val="decimal"/>
      <w:lvlText w:val="%1."/>
      <w:lvlJc w:val="left"/>
      <w:pPr>
        <w:ind w:left="76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796" w:hanging="360"/>
      </w:pPr>
    </w:lvl>
    <w:lvl w:ilvl="2" w:tplc="0413001B" w:tentative="1">
      <w:start w:val="1"/>
      <w:numFmt w:val="lowerRoman"/>
      <w:lvlText w:val="%3."/>
      <w:lvlJc w:val="right"/>
      <w:pPr>
        <w:ind w:left="1516" w:hanging="180"/>
      </w:pPr>
    </w:lvl>
    <w:lvl w:ilvl="3" w:tplc="0413000F" w:tentative="1">
      <w:start w:val="1"/>
      <w:numFmt w:val="decimal"/>
      <w:lvlText w:val="%4."/>
      <w:lvlJc w:val="left"/>
      <w:pPr>
        <w:ind w:left="2236" w:hanging="360"/>
      </w:pPr>
    </w:lvl>
    <w:lvl w:ilvl="4" w:tplc="04130019" w:tentative="1">
      <w:start w:val="1"/>
      <w:numFmt w:val="lowerLetter"/>
      <w:lvlText w:val="%5."/>
      <w:lvlJc w:val="left"/>
      <w:pPr>
        <w:ind w:left="2956" w:hanging="360"/>
      </w:pPr>
    </w:lvl>
    <w:lvl w:ilvl="5" w:tplc="0413001B" w:tentative="1">
      <w:start w:val="1"/>
      <w:numFmt w:val="lowerRoman"/>
      <w:lvlText w:val="%6."/>
      <w:lvlJc w:val="right"/>
      <w:pPr>
        <w:ind w:left="3676" w:hanging="180"/>
      </w:pPr>
    </w:lvl>
    <w:lvl w:ilvl="6" w:tplc="0413000F" w:tentative="1">
      <w:start w:val="1"/>
      <w:numFmt w:val="decimal"/>
      <w:lvlText w:val="%7."/>
      <w:lvlJc w:val="left"/>
      <w:pPr>
        <w:ind w:left="4396" w:hanging="360"/>
      </w:pPr>
    </w:lvl>
    <w:lvl w:ilvl="7" w:tplc="04130019" w:tentative="1">
      <w:start w:val="1"/>
      <w:numFmt w:val="lowerLetter"/>
      <w:lvlText w:val="%8."/>
      <w:lvlJc w:val="left"/>
      <w:pPr>
        <w:ind w:left="5116" w:hanging="360"/>
      </w:pPr>
    </w:lvl>
    <w:lvl w:ilvl="8" w:tplc="0413001B" w:tentative="1">
      <w:start w:val="1"/>
      <w:numFmt w:val="lowerRoman"/>
      <w:lvlText w:val="%9."/>
      <w:lvlJc w:val="right"/>
      <w:pPr>
        <w:ind w:left="5836" w:hanging="180"/>
      </w:pPr>
    </w:lvl>
  </w:abstractNum>
  <w:num w:numId="1" w16cid:durableId="1624535912">
    <w:abstractNumId w:val="1"/>
  </w:num>
  <w:num w:numId="2" w16cid:durableId="18814311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7030"/>
    <w:rsid w:val="00027E3F"/>
    <w:rsid w:val="00071057"/>
    <w:rsid w:val="000A62E4"/>
    <w:rsid w:val="000D288D"/>
    <w:rsid w:val="000E0257"/>
    <w:rsid w:val="00124DD9"/>
    <w:rsid w:val="0013417D"/>
    <w:rsid w:val="001506A7"/>
    <w:rsid w:val="001815F5"/>
    <w:rsid w:val="00184F59"/>
    <w:rsid w:val="001A0A85"/>
    <w:rsid w:val="0027037B"/>
    <w:rsid w:val="003110EF"/>
    <w:rsid w:val="00326D49"/>
    <w:rsid w:val="0033019B"/>
    <w:rsid w:val="00334D84"/>
    <w:rsid w:val="00377030"/>
    <w:rsid w:val="003A19C2"/>
    <w:rsid w:val="003B6818"/>
    <w:rsid w:val="003F3578"/>
    <w:rsid w:val="0040786E"/>
    <w:rsid w:val="00407DFD"/>
    <w:rsid w:val="00414D7B"/>
    <w:rsid w:val="00417AF4"/>
    <w:rsid w:val="00437DC8"/>
    <w:rsid w:val="00466237"/>
    <w:rsid w:val="00480E8E"/>
    <w:rsid w:val="004A443D"/>
    <w:rsid w:val="004D030B"/>
    <w:rsid w:val="004D70EF"/>
    <w:rsid w:val="004E0574"/>
    <w:rsid w:val="004F6575"/>
    <w:rsid w:val="00531D8F"/>
    <w:rsid w:val="00563565"/>
    <w:rsid w:val="00572D41"/>
    <w:rsid w:val="005B2A49"/>
    <w:rsid w:val="005D277B"/>
    <w:rsid w:val="00660155"/>
    <w:rsid w:val="00670A28"/>
    <w:rsid w:val="00677167"/>
    <w:rsid w:val="006A112D"/>
    <w:rsid w:val="006D0622"/>
    <w:rsid w:val="007415D3"/>
    <w:rsid w:val="007D71CB"/>
    <w:rsid w:val="007E6AE6"/>
    <w:rsid w:val="0081540C"/>
    <w:rsid w:val="008169D8"/>
    <w:rsid w:val="008C16C7"/>
    <w:rsid w:val="008E1373"/>
    <w:rsid w:val="008F0743"/>
    <w:rsid w:val="008F386D"/>
    <w:rsid w:val="00925529"/>
    <w:rsid w:val="0095159B"/>
    <w:rsid w:val="00952642"/>
    <w:rsid w:val="00990004"/>
    <w:rsid w:val="009D7D9A"/>
    <w:rsid w:val="00AD737F"/>
    <w:rsid w:val="00B46E45"/>
    <w:rsid w:val="00B67465"/>
    <w:rsid w:val="00B84986"/>
    <w:rsid w:val="00BC384C"/>
    <w:rsid w:val="00C15B95"/>
    <w:rsid w:val="00C4023A"/>
    <w:rsid w:val="00C50D3F"/>
    <w:rsid w:val="00D079A4"/>
    <w:rsid w:val="00D17C96"/>
    <w:rsid w:val="00D231EF"/>
    <w:rsid w:val="00D4750E"/>
    <w:rsid w:val="00D52163"/>
    <w:rsid w:val="00DA4C37"/>
    <w:rsid w:val="00DB6774"/>
    <w:rsid w:val="00DD1563"/>
    <w:rsid w:val="00DD7CFA"/>
    <w:rsid w:val="00E05764"/>
    <w:rsid w:val="00E82B95"/>
    <w:rsid w:val="00E919ED"/>
    <w:rsid w:val="00ED7845"/>
    <w:rsid w:val="00F305DF"/>
    <w:rsid w:val="00F7407E"/>
    <w:rsid w:val="00F87A59"/>
    <w:rsid w:val="00FB08BD"/>
    <w:rsid w:val="00FD7C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22621BD"/>
  <w15:chartTrackingRefBased/>
  <w15:docId w15:val="{8E77CAED-1802-40C7-AF5D-4BB27D0848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3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377030"/>
    <w:pPr>
      <w:spacing w:line="264" w:lineRule="auto"/>
    </w:pPr>
    <w:rPr>
      <w:kern w:val="0"/>
      <w:sz w:val="20"/>
      <w:szCs w:val="22"/>
      <w14:ligatures w14:val="none"/>
    </w:rPr>
  </w:style>
  <w:style w:type="paragraph" w:styleId="Kop1">
    <w:name w:val="heading 1"/>
    <w:basedOn w:val="Standaard"/>
    <w:next w:val="Standaard"/>
    <w:link w:val="Kop1Char"/>
    <w:uiPriority w:val="9"/>
    <w:qFormat/>
    <w:rsid w:val="0037703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37703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37703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37703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37703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37703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37703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37703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37703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37703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37703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37703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377030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377030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377030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377030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377030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377030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3"/>
    <w:qFormat/>
    <w:rsid w:val="0037703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3"/>
    <w:rsid w:val="0037703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7703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37703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37703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377030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377030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77030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37703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377030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377030"/>
    <w:rPr>
      <w:b/>
      <w:bCs/>
      <w:smallCaps/>
      <w:color w:val="0F4761" w:themeColor="accent1" w:themeShade="BF"/>
      <w:spacing w:val="5"/>
    </w:rPr>
  </w:style>
  <w:style w:type="paragraph" w:styleId="Geenafstand">
    <w:name w:val="No Spacing"/>
    <w:uiPriority w:val="1"/>
    <w:qFormat/>
    <w:rsid w:val="00377030"/>
    <w:pPr>
      <w:spacing w:after="0" w:line="240" w:lineRule="auto"/>
    </w:pPr>
    <w:rPr>
      <w:kern w:val="0"/>
      <w:sz w:val="20"/>
      <w:szCs w:val="22"/>
      <w14:ligatures w14:val="none"/>
    </w:rPr>
  </w:style>
  <w:style w:type="paragraph" w:customStyle="1" w:styleId="Standaard1">
    <w:name w:val="Standaard1"/>
    <w:basedOn w:val="Standaard"/>
    <w:rPr>
      <w:rFonts w:ascii="Aptos" w:hAnsi="Aptos" w:cs="Times New Roman"/>
      <w:kern w:val="2"/>
      <w:szCs w:val="20"/>
      <w:lang w:eastAsia="nl-NL"/>
      <w14:ligatures w14:val="standardContextual"/>
    </w:rPr>
  </w:style>
  <w:style w:type="paragraph" w:styleId="Koptekst">
    <w:name w:val="header"/>
    <w:basedOn w:val="Standaard"/>
    <w:link w:val="KoptekstChar"/>
    <w:uiPriority w:val="99"/>
    <w:unhideWhenUsed/>
    <w:rsid w:val="007415D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7415D3"/>
    <w:rPr>
      <w:kern w:val="0"/>
      <w:sz w:val="20"/>
      <w:szCs w:val="22"/>
      <w14:ligatures w14:val="none"/>
    </w:rPr>
  </w:style>
  <w:style w:type="paragraph" w:styleId="Voettekst">
    <w:name w:val="footer"/>
    <w:basedOn w:val="Standaard"/>
    <w:link w:val="VoettekstChar"/>
    <w:uiPriority w:val="99"/>
    <w:unhideWhenUsed/>
    <w:rsid w:val="007415D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7415D3"/>
    <w:rPr>
      <w:kern w:val="0"/>
      <w:sz w:val="20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a-quin.nl/inspecties/nen-3140-inspectie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3</Pages>
  <Words>1169</Words>
  <Characters>6431</Characters>
  <Application>Microsoft Office Word</Application>
  <DocSecurity>0</DocSecurity>
  <Lines>53</Lines>
  <Paragraphs>15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Marit Vriesen | Stolze</dc:creator>
  <cp:keywords/>
  <dc:description/>
  <cp:lastModifiedBy>Naomi van der Linden | Stolze</cp:lastModifiedBy>
  <cp:revision>40</cp:revision>
  <dcterms:created xsi:type="dcterms:W3CDTF">2026-08-06T12:59:00Z</dcterms:created>
  <dcterms:modified xsi:type="dcterms:W3CDTF">2026-10-08T06:48:00Z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3efdc2e-8b4d-4580-8ce0-964e93d4b90d_Enabled">
    <vt:lpwstr>true</vt:lpwstr>
  </property>
  <property fmtid="{D5CDD505-2E9C-101B-9397-08002B2CF9AE}" pid="3" name="MSIP_Label_d3efdc2e-8b4d-4580-8ce0-964e93d4b90d_SetDate">
    <vt:lpwstr>2026-07-29T10:21:51Z</vt:lpwstr>
  </property>
  <property fmtid="{D5CDD505-2E9C-101B-9397-08002B2CF9AE}" pid="4" name="MSIP_Label_d3efdc2e-8b4d-4580-8ce0-964e93d4b90d_Method">
    <vt:lpwstr>Standard</vt:lpwstr>
  </property>
  <property fmtid="{D5CDD505-2E9C-101B-9397-08002B2CF9AE}" pid="5" name="MSIP_Label_d3efdc2e-8b4d-4580-8ce0-964e93d4b90d_Name">
    <vt:lpwstr>General</vt:lpwstr>
  </property>
  <property fmtid="{D5CDD505-2E9C-101B-9397-08002B2CF9AE}" pid="6" name="MSIP_Label_d3efdc2e-8b4d-4580-8ce0-964e93d4b90d_SiteId">
    <vt:lpwstr>88113a85-e9a9-4e31-ac7f-abe821c0cb39</vt:lpwstr>
  </property>
  <property fmtid="{D5CDD505-2E9C-101B-9397-08002B2CF9AE}" pid="7" name="MSIP_Label_d3efdc2e-8b4d-4580-8ce0-964e93d4b90d_ActionId">
    <vt:lpwstr>fafda6c7-677b-4c70-9743-cc7d8b176e15</vt:lpwstr>
  </property>
  <property fmtid="{D5CDD505-2E9C-101B-9397-08002B2CF9AE}" pid="8" name="MSIP_Label_d3efdc2e-8b4d-4580-8ce0-964e93d4b90d_ContentBits">
    <vt:lpwstr>0</vt:lpwstr>
  </property>
  <property fmtid="{D5CDD505-2E9C-101B-9397-08002B2CF9AE}" pid="9" name="MSIP_Label_d3efdc2e-8b4d-4580-8ce0-964e93d4b90d_Tag">
    <vt:lpwstr>10, 3, 0, 1</vt:lpwstr>
  </property>
</Properties>
</file>